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D2A" w:rsidRPr="00877E99" w:rsidRDefault="00B64D2A" w:rsidP="00B64D2A">
      <w:pPr>
        <w:pStyle w:val="1"/>
        <w:rPr>
          <w:sz w:val="20"/>
        </w:rPr>
      </w:pPr>
      <w:r w:rsidRPr="00877E99">
        <w:rPr>
          <w:sz w:val="20"/>
        </w:rPr>
        <w:t>Федеральная  служба  по  надзору  в сфере  защиты  прав  потребителей  и  благополучия  человека</w:t>
      </w:r>
    </w:p>
    <w:p w:rsidR="00B64D2A" w:rsidRPr="00877E99" w:rsidRDefault="00B64D2A" w:rsidP="00B64D2A">
      <w:pPr>
        <w:jc w:val="center"/>
        <w:rPr>
          <w:sz w:val="16"/>
        </w:rPr>
      </w:pPr>
    </w:p>
    <w:p w:rsidR="00B64D2A" w:rsidRPr="00877E99" w:rsidRDefault="00B64D2A" w:rsidP="00B64D2A">
      <w:pPr>
        <w:jc w:val="center"/>
        <w:rPr>
          <w:b/>
          <w:sz w:val="22"/>
          <w:szCs w:val="22"/>
        </w:rPr>
      </w:pPr>
      <w:r w:rsidRPr="00877E99">
        <w:rPr>
          <w:b/>
          <w:bCs/>
          <w:iCs/>
          <w:sz w:val="22"/>
          <w:szCs w:val="22"/>
        </w:rPr>
        <w:t xml:space="preserve">Территориальный отдел  </w:t>
      </w:r>
      <w:r w:rsidRPr="00877E99">
        <w:rPr>
          <w:b/>
          <w:sz w:val="22"/>
          <w:szCs w:val="22"/>
        </w:rPr>
        <w:t xml:space="preserve">Управления Федеральной службы по надзору </w:t>
      </w:r>
    </w:p>
    <w:p w:rsidR="00B64D2A" w:rsidRDefault="00B64D2A" w:rsidP="00B64D2A">
      <w:pPr>
        <w:jc w:val="center"/>
        <w:rPr>
          <w:b/>
          <w:sz w:val="22"/>
          <w:szCs w:val="22"/>
        </w:rPr>
      </w:pPr>
      <w:r w:rsidRPr="00877E99">
        <w:rPr>
          <w:b/>
          <w:sz w:val="22"/>
          <w:szCs w:val="22"/>
        </w:rPr>
        <w:t>в сфере защиты</w:t>
      </w:r>
      <w:r w:rsidRPr="00453CA9">
        <w:rPr>
          <w:b/>
          <w:sz w:val="22"/>
          <w:szCs w:val="22"/>
        </w:rPr>
        <w:t xml:space="preserve"> прав потребителей и благополучия человека по Вологодской области </w:t>
      </w:r>
    </w:p>
    <w:p w:rsidR="00B64D2A" w:rsidRPr="00453CA9" w:rsidRDefault="00B64D2A" w:rsidP="00B64D2A">
      <w:pPr>
        <w:jc w:val="center"/>
        <w:rPr>
          <w:b/>
          <w:bCs/>
          <w:iCs/>
          <w:sz w:val="22"/>
          <w:szCs w:val="22"/>
        </w:rPr>
      </w:pPr>
      <w:r w:rsidRPr="00453CA9">
        <w:rPr>
          <w:b/>
          <w:bCs/>
          <w:iCs/>
          <w:sz w:val="22"/>
          <w:szCs w:val="22"/>
        </w:rPr>
        <w:t>в Великоустюгском, Кичменгско–Городецком, Никольском районах</w:t>
      </w:r>
    </w:p>
    <w:p w:rsidR="00B64D2A" w:rsidRDefault="00B64D2A" w:rsidP="00B64D2A">
      <w:pPr>
        <w:jc w:val="center"/>
        <w:rPr>
          <w:i/>
          <w:sz w:val="22"/>
          <w:szCs w:val="22"/>
        </w:rPr>
      </w:pPr>
    </w:p>
    <w:p w:rsidR="00B64D2A" w:rsidRPr="00EF0D36" w:rsidRDefault="00B64D2A" w:rsidP="00B64D2A">
      <w:pPr>
        <w:jc w:val="center"/>
        <w:rPr>
          <w:sz w:val="22"/>
          <w:szCs w:val="22"/>
        </w:rPr>
      </w:pPr>
      <w:r w:rsidRPr="00EF0D36">
        <w:rPr>
          <w:sz w:val="22"/>
          <w:szCs w:val="22"/>
        </w:rPr>
        <w:t xml:space="preserve">Красноармейская ул., д. </w:t>
      </w:r>
      <w:smartTag w:uri="urn:schemas-microsoft-com:office:smarttags" w:element="metricconverter">
        <w:smartTagPr>
          <w:attr w:name="ProductID" w:val="1, г"/>
        </w:smartTagPr>
        <w:r w:rsidRPr="00EF0D36">
          <w:rPr>
            <w:sz w:val="22"/>
            <w:szCs w:val="22"/>
          </w:rPr>
          <w:t>1, г</w:t>
        </w:r>
      </w:smartTag>
      <w:r w:rsidRPr="00EF0D36">
        <w:rPr>
          <w:sz w:val="22"/>
          <w:szCs w:val="22"/>
        </w:rPr>
        <w:t>. Великий Устюг, Вологодская область, 162390</w:t>
      </w:r>
    </w:p>
    <w:p w:rsidR="00B64D2A" w:rsidRPr="00EF0D36" w:rsidRDefault="00B64D2A" w:rsidP="00B64D2A">
      <w:pPr>
        <w:jc w:val="center"/>
        <w:rPr>
          <w:sz w:val="22"/>
          <w:szCs w:val="22"/>
        </w:rPr>
      </w:pPr>
      <w:r w:rsidRPr="00EF0D36">
        <w:rPr>
          <w:sz w:val="22"/>
          <w:szCs w:val="22"/>
        </w:rPr>
        <w:t xml:space="preserve">Тел. (81738) 2-10-46, факс 2-01-99, </w:t>
      </w:r>
      <w:r w:rsidRPr="00EF0D36">
        <w:rPr>
          <w:sz w:val="22"/>
          <w:szCs w:val="22"/>
          <w:lang w:val="en-US"/>
        </w:rPr>
        <w:t>E</w:t>
      </w:r>
      <w:r w:rsidRPr="00EF0D36">
        <w:rPr>
          <w:sz w:val="22"/>
          <w:szCs w:val="22"/>
        </w:rPr>
        <w:t>-</w:t>
      </w:r>
      <w:r w:rsidRPr="00EF0D36">
        <w:rPr>
          <w:sz w:val="22"/>
          <w:szCs w:val="22"/>
          <w:lang w:val="en-US"/>
        </w:rPr>
        <w:t>mail</w:t>
      </w:r>
      <w:r w:rsidRPr="00EF0D36">
        <w:rPr>
          <w:sz w:val="22"/>
          <w:szCs w:val="22"/>
        </w:rPr>
        <w:t xml:space="preserve">: </w:t>
      </w:r>
      <w:hyperlink r:id="rId8" w:history="1">
        <w:r w:rsidRPr="00EF0D36">
          <w:rPr>
            <w:rStyle w:val="ac"/>
            <w:sz w:val="22"/>
            <w:szCs w:val="22"/>
            <w:lang w:val="en-US"/>
          </w:rPr>
          <w:t>to</w:t>
        </w:r>
        <w:r w:rsidRPr="00EF0D36">
          <w:rPr>
            <w:rStyle w:val="ac"/>
            <w:sz w:val="22"/>
            <w:szCs w:val="22"/>
          </w:rPr>
          <w:t>-</w:t>
        </w:r>
        <w:r w:rsidRPr="00EF0D36">
          <w:rPr>
            <w:rStyle w:val="ac"/>
            <w:sz w:val="22"/>
            <w:szCs w:val="22"/>
            <w:lang w:val="en-US"/>
          </w:rPr>
          <w:t>vu</w:t>
        </w:r>
        <w:r w:rsidRPr="00EF0D36">
          <w:rPr>
            <w:rStyle w:val="ac"/>
            <w:sz w:val="22"/>
            <w:szCs w:val="22"/>
          </w:rPr>
          <w:t>@</w:t>
        </w:r>
        <w:r w:rsidRPr="00EF0D36">
          <w:rPr>
            <w:rStyle w:val="ac"/>
            <w:sz w:val="22"/>
            <w:szCs w:val="22"/>
            <w:lang w:val="en-US"/>
          </w:rPr>
          <w:t>vologda</w:t>
        </w:r>
        <w:r w:rsidRPr="00EF0D36">
          <w:rPr>
            <w:rStyle w:val="ac"/>
            <w:sz w:val="22"/>
            <w:szCs w:val="22"/>
          </w:rPr>
          <w:t>.</w:t>
        </w:r>
        <w:r w:rsidRPr="00EF0D36">
          <w:rPr>
            <w:rStyle w:val="ac"/>
            <w:sz w:val="22"/>
            <w:szCs w:val="22"/>
            <w:lang w:val="en-US"/>
          </w:rPr>
          <w:t>ru</w:t>
        </w:r>
      </w:hyperlink>
      <w:r w:rsidRPr="00EF0D36">
        <w:rPr>
          <w:sz w:val="22"/>
          <w:szCs w:val="22"/>
        </w:rPr>
        <w:t xml:space="preserve">, </w:t>
      </w:r>
      <w:hyperlink r:id="rId9" w:history="1">
        <w:r w:rsidRPr="00EF0D36">
          <w:rPr>
            <w:rStyle w:val="ac"/>
            <w:sz w:val="22"/>
            <w:szCs w:val="22"/>
            <w:lang w:val="en-US"/>
          </w:rPr>
          <w:t>http</w:t>
        </w:r>
        <w:r w:rsidRPr="00EF0D36">
          <w:rPr>
            <w:rStyle w:val="ac"/>
            <w:sz w:val="22"/>
            <w:szCs w:val="22"/>
          </w:rPr>
          <w:t>://35.</w:t>
        </w:r>
        <w:r w:rsidRPr="00EF0D36">
          <w:rPr>
            <w:rStyle w:val="ac"/>
            <w:sz w:val="22"/>
            <w:szCs w:val="22"/>
            <w:lang w:val="en-US"/>
          </w:rPr>
          <w:t>rospotrebnadzor</w:t>
        </w:r>
        <w:r w:rsidRPr="00EF0D36">
          <w:rPr>
            <w:rStyle w:val="ac"/>
            <w:sz w:val="22"/>
            <w:szCs w:val="22"/>
          </w:rPr>
          <w:t>.</w:t>
        </w:r>
        <w:r w:rsidRPr="00EF0D36">
          <w:rPr>
            <w:rStyle w:val="ac"/>
            <w:sz w:val="22"/>
            <w:szCs w:val="22"/>
            <w:lang w:val="en-US"/>
          </w:rPr>
          <w:t>ru</w:t>
        </w:r>
        <w:r w:rsidRPr="00EF0D36">
          <w:rPr>
            <w:rStyle w:val="ac"/>
            <w:sz w:val="22"/>
            <w:szCs w:val="22"/>
          </w:rPr>
          <w:t>/</w:t>
        </w:r>
      </w:hyperlink>
    </w:p>
    <w:p w:rsidR="00B64D2A" w:rsidRPr="00EF0D36" w:rsidRDefault="00B64D2A" w:rsidP="00B64D2A">
      <w:pPr>
        <w:jc w:val="center"/>
        <w:rPr>
          <w:sz w:val="22"/>
          <w:szCs w:val="22"/>
          <w:highlight w:val="yellow"/>
        </w:rPr>
      </w:pPr>
      <w:r w:rsidRPr="00EF0D36">
        <w:rPr>
          <w:sz w:val="22"/>
          <w:szCs w:val="22"/>
        </w:rPr>
        <w:t>ОКПО 75131381, ОГРН 1053500015580, ИНН/КПП 3525147418/352501001</w:t>
      </w:r>
    </w:p>
    <w:p w:rsidR="00B64D2A" w:rsidRPr="00477085" w:rsidRDefault="00B64D2A" w:rsidP="00B64D2A">
      <w:pPr>
        <w:jc w:val="center"/>
        <w:rPr>
          <w:noProof/>
          <w:highlight w:val="yellow"/>
        </w:rPr>
      </w:pPr>
    </w:p>
    <w:p w:rsidR="00530F46" w:rsidRPr="00236AF5" w:rsidRDefault="00530F46" w:rsidP="00AF0B4C">
      <w:pPr>
        <w:pStyle w:val="20"/>
        <w:ind w:left="6379"/>
        <w:rPr>
          <w:sz w:val="22"/>
          <w:szCs w:val="22"/>
        </w:rPr>
      </w:pPr>
      <w:r>
        <w:rPr>
          <w:sz w:val="22"/>
          <w:szCs w:val="22"/>
        </w:rPr>
        <w:t xml:space="preserve">Кому: </w:t>
      </w:r>
      <w:r w:rsidR="00135CAC" w:rsidRPr="00135CAC">
        <w:rPr>
          <w:sz w:val="22"/>
          <w:szCs w:val="22"/>
        </w:rPr>
        <w:t>БДОУ «</w:t>
      </w:r>
      <w:r w:rsidR="0080518B" w:rsidRPr="0080518B">
        <w:rPr>
          <w:sz w:val="22"/>
          <w:szCs w:val="22"/>
        </w:rPr>
        <w:t>Дет</w:t>
      </w:r>
      <w:r w:rsidR="0080518B">
        <w:rPr>
          <w:sz w:val="22"/>
          <w:szCs w:val="22"/>
        </w:rPr>
        <w:t>ский сад комбинированного вида «</w:t>
      </w:r>
      <w:r w:rsidR="0080518B" w:rsidRPr="0080518B">
        <w:rPr>
          <w:sz w:val="22"/>
          <w:szCs w:val="22"/>
        </w:rPr>
        <w:t>Березка</w:t>
      </w:r>
      <w:r w:rsidR="00135CAC" w:rsidRPr="00135CAC">
        <w:rPr>
          <w:sz w:val="22"/>
          <w:szCs w:val="22"/>
        </w:rPr>
        <w:t>»</w:t>
      </w:r>
    </w:p>
    <w:p w:rsidR="00530F46" w:rsidRDefault="00530F46" w:rsidP="00530F46">
      <w:pPr>
        <w:pStyle w:val="20"/>
        <w:ind w:left="6379" w:right="849"/>
      </w:pPr>
    </w:p>
    <w:p w:rsidR="008F1093" w:rsidRDefault="00135CAC" w:rsidP="0080518B">
      <w:pPr>
        <w:pStyle w:val="20"/>
        <w:ind w:left="6379"/>
      </w:pPr>
      <w:r w:rsidRPr="00135CAC">
        <w:rPr>
          <w:sz w:val="22"/>
        </w:rPr>
        <w:t>Куда:</w:t>
      </w:r>
      <w:r w:rsidR="00692120">
        <w:rPr>
          <w:sz w:val="22"/>
        </w:rPr>
        <w:t xml:space="preserve"> </w:t>
      </w:r>
      <w:r w:rsidR="0080518B" w:rsidRPr="0080518B">
        <w:rPr>
          <w:sz w:val="22"/>
        </w:rPr>
        <w:t>Вологодская область, Кичменгско-Городецкий район, с. Кичмегский Городок, ул. Пионерская, д. 5</w:t>
      </w:r>
    </w:p>
    <w:p w:rsidR="00135CAC" w:rsidRDefault="00135CAC" w:rsidP="00135CAC">
      <w:pPr>
        <w:pStyle w:val="20"/>
        <w:ind w:left="6379" w:right="849"/>
      </w:pPr>
    </w:p>
    <w:p w:rsidR="00135CAC" w:rsidRDefault="00135CAC" w:rsidP="00135CAC">
      <w:pPr>
        <w:pStyle w:val="20"/>
        <w:ind w:left="6379" w:right="849"/>
        <w:rPr>
          <w:b/>
        </w:rPr>
      </w:pPr>
    </w:p>
    <w:p w:rsidR="00B64D2A" w:rsidRDefault="00B64D2A" w:rsidP="00B64D2A">
      <w:pPr>
        <w:pStyle w:val="20"/>
        <w:jc w:val="center"/>
        <w:rPr>
          <w:b/>
        </w:rPr>
      </w:pPr>
      <w:r w:rsidRPr="00DA5C71">
        <w:rPr>
          <w:b/>
        </w:rPr>
        <w:t>ПРЕДПИСАНИЕ</w:t>
      </w:r>
    </w:p>
    <w:p w:rsidR="0091321C" w:rsidRDefault="00B64D2A" w:rsidP="0091321C">
      <w:pPr>
        <w:pStyle w:val="20"/>
        <w:jc w:val="center"/>
        <w:rPr>
          <w:b/>
          <w:sz w:val="22"/>
          <w:szCs w:val="22"/>
        </w:rPr>
      </w:pPr>
      <w:r>
        <w:rPr>
          <w:b/>
        </w:rPr>
        <w:t>об устранении выявленных нарушений</w:t>
      </w:r>
      <w:r w:rsidR="00530F46">
        <w:rPr>
          <w:b/>
        </w:rPr>
        <w:t xml:space="preserve"> обязательных</w:t>
      </w:r>
      <w:r>
        <w:rPr>
          <w:b/>
        </w:rPr>
        <w:t xml:space="preserve"> требований</w:t>
      </w:r>
    </w:p>
    <w:p w:rsidR="0091321C" w:rsidRDefault="0091321C" w:rsidP="0091321C">
      <w:pPr>
        <w:pStyle w:val="20"/>
        <w:rPr>
          <w:b/>
          <w:sz w:val="22"/>
          <w:szCs w:val="22"/>
        </w:rPr>
      </w:pPr>
    </w:p>
    <w:p w:rsidR="0091321C" w:rsidRDefault="0091321C" w:rsidP="0091321C">
      <w:pPr>
        <w:pStyle w:val="20"/>
        <w:rPr>
          <w:b/>
          <w:sz w:val="22"/>
          <w:szCs w:val="22"/>
        </w:rPr>
      </w:pPr>
    </w:p>
    <w:p w:rsidR="00B64D2A" w:rsidRPr="00435F99" w:rsidRDefault="00B64D2A" w:rsidP="0091321C">
      <w:pPr>
        <w:pStyle w:val="20"/>
        <w:rPr>
          <w:b/>
          <w:sz w:val="22"/>
          <w:szCs w:val="22"/>
        </w:rPr>
      </w:pPr>
      <w:r w:rsidRPr="00135CAC">
        <w:rPr>
          <w:sz w:val="22"/>
          <w:szCs w:val="22"/>
        </w:rPr>
        <w:t>«</w:t>
      </w:r>
      <w:r w:rsidR="0080518B">
        <w:rPr>
          <w:sz w:val="22"/>
          <w:szCs w:val="22"/>
        </w:rPr>
        <w:t>14</w:t>
      </w:r>
      <w:r w:rsidR="00DA4161" w:rsidRPr="00135CAC">
        <w:rPr>
          <w:sz w:val="22"/>
          <w:szCs w:val="22"/>
        </w:rPr>
        <w:t xml:space="preserve">» </w:t>
      </w:r>
      <w:r w:rsidR="0080518B">
        <w:rPr>
          <w:sz w:val="22"/>
          <w:szCs w:val="22"/>
        </w:rPr>
        <w:t>феврал</w:t>
      </w:r>
      <w:r w:rsidR="00AA665C" w:rsidRPr="00135CAC">
        <w:rPr>
          <w:sz w:val="22"/>
          <w:szCs w:val="22"/>
        </w:rPr>
        <w:t>я</w:t>
      </w:r>
      <w:r w:rsidRPr="00135CAC">
        <w:rPr>
          <w:sz w:val="22"/>
          <w:szCs w:val="22"/>
        </w:rPr>
        <w:t xml:space="preserve"> 20</w:t>
      </w:r>
      <w:r w:rsidR="00530F46" w:rsidRPr="00135CAC">
        <w:rPr>
          <w:sz w:val="22"/>
          <w:szCs w:val="22"/>
        </w:rPr>
        <w:t>2</w:t>
      </w:r>
      <w:r w:rsidR="00135CAC" w:rsidRPr="00135CAC">
        <w:rPr>
          <w:sz w:val="22"/>
          <w:szCs w:val="22"/>
        </w:rPr>
        <w:t>2</w:t>
      </w:r>
      <w:r w:rsidR="00CD5C37">
        <w:rPr>
          <w:sz w:val="22"/>
          <w:szCs w:val="22"/>
        </w:rPr>
        <w:t xml:space="preserve">                                                      </w:t>
      </w:r>
      <w:r w:rsidRPr="00135CAC">
        <w:rPr>
          <w:sz w:val="22"/>
          <w:szCs w:val="22"/>
        </w:rPr>
        <w:t>г.Великий Устюг</w:t>
      </w:r>
      <w:r w:rsidRPr="00135CAC">
        <w:rPr>
          <w:sz w:val="22"/>
          <w:szCs w:val="22"/>
        </w:rPr>
        <w:tab/>
      </w:r>
      <w:r w:rsidR="00CD5C37">
        <w:rPr>
          <w:sz w:val="22"/>
          <w:szCs w:val="22"/>
        </w:rPr>
        <w:t xml:space="preserve">                                              </w:t>
      </w:r>
      <w:r w:rsidR="001462EC" w:rsidRPr="00135CAC">
        <w:rPr>
          <w:sz w:val="22"/>
          <w:szCs w:val="22"/>
        </w:rPr>
        <w:t xml:space="preserve">№ </w:t>
      </w:r>
      <w:r w:rsidR="00CD5C37">
        <w:rPr>
          <w:sz w:val="22"/>
          <w:szCs w:val="22"/>
        </w:rPr>
        <w:t>8</w:t>
      </w:r>
      <w:r w:rsidR="001462EC" w:rsidRPr="00135CAC">
        <w:rPr>
          <w:sz w:val="22"/>
          <w:szCs w:val="22"/>
        </w:rPr>
        <w:t xml:space="preserve"> /03-1</w:t>
      </w:r>
      <w:r w:rsidR="0080518B">
        <w:rPr>
          <w:sz w:val="22"/>
          <w:szCs w:val="22"/>
        </w:rPr>
        <w:t>3</w:t>
      </w:r>
    </w:p>
    <w:p w:rsidR="00547E94" w:rsidRPr="008B1808" w:rsidRDefault="00547E94" w:rsidP="009D3D22">
      <w:pPr>
        <w:pStyle w:val="20"/>
        <w:ind w:left="6379"/>
        <w:rPr>
          <w:sz w:val="22"/>
          <w:szCs w:val="22"/>
        </w:rPr>
      </w:pPr>
    </w:p>
    <w:p w:rsidR="008F1093" w:rsidRPr="00AF0B4C" w:rsidRDefault="00530F46" w:rsidP="00765AF6">
      <w:pPr>
        <w:pStyle w:val="20"/>
        <w:ind w:left="-426" w:firstLine="568"/>
        <w:rPr>
          <w:sz w:val="22"/>
          <w:szCs w:val="22"/>
        </w:rPr>
      </w:pPr>
      <w:r w:rsidRPr="00AF0B4C">
        <w:rPr>
          <w:sz w:val="22"/>
          <w:szCs w:val="22"/>
        </w:rPr>
        <w:t xml:space="preserve">На основании решения исполняющего обязанности начальника территориального отдела  Управления Роспотребнадзора по </w:t>
      </w:r>
      <w:r w:rsidRPr="00135CAC">
        <w:rPr>
          <w:sz w:val="22"/>
          <w:szCs w:val="22"/>
        </w:rPr>
        <w:t xml:space="preserve">Вологодской области в Великоустюгском,  Кичменгско-Городецком, Никольском районах  Сивкова С. А. № </w:t>
      </w:r>
      <w:r w:rsidR="0080518B">
        <w:rPr>
          <w:sz w:val="22"/>
          <w:szCs w:val="22"/>
        </w:rPr>
        <w:t>11</w:t>
      </w:r>
      <w:r w:rsidRPr="00135CAC">
        <w:rPr>
          <w:sz w:val="22"/>
          <w:szCs w:val="22"/>
        </w:rPr>
        <w:t xml:space="preserve">-ВУ/Р от </w:t>
      </w:r>
      <w:r w:rsidR="0080518B">
        <w:rPr>
          <w:sz w:val="22"/>
          <w:szCs w:val="22"/>
        </w:rPr>
        <w:t>26</w:t>
      </w:r>
      <w:r w:rsidR="00135CAC" w:rsidRPr="00135CAC">
        <w:rPr>
          <w:sz w:val="22"/>
          <w:szCs w:val="22"/>
        </w:rPr>
        <w:t>.01.2022</w:t>
      </w:r>
      <w:r w:rsidRPr="00135CAC">
        <w:rPr>
          <w:sz w:val="22"/>
          <w:szCs w:val="22"/>
        </w:rPr>
        <w:t>г.</w:t>
      </w:r>
      <w:r w:rsidRPr="00135CAC">
        <w:rPr>
          <w:i/>
          <w:sz w:val="22"/>
          <w:szCs w:val="22"/>
        </w:rPr>
        <w:t>,</w:t>
      </w:r>
    </w:p>
    <w:p w:rsidR="006336D0" w:rsidRPr="008B1808" w:rsidRDefault="00530F46" w:rsidP="00765AF6">
      <w:pPr>
        <w:pStyle w:val="20"/>
        <w:ind w:left="-426" w:firstLine="568"/>
        <w:rPr>
          <w:b/>
          <w:sz w:val="22"/>
          <w:szCs w:val="22"/>
        </w:rPr>
      </w:pPr>
      <w:r w:rsidRPr="00AF0B4C">
        <w:rPr>
          <w:sz w:val="22"/>
          <w:szCs w:val="22"/>
        </w:rPr>
        <w:t xml:space="preserve">в отношении </w:t>
      </w:r>
      <w:r w:rsidR="0080518B">
        <w:rPr>
          <w:sz w:val="22"/>
          <w:szCs w:val="22"/>
        </w:rPr>
        <w:t>Б</w:t>
      </w:r>
      <w:r w:rsidR="00135CAC" w:rsidRPr="00135CAC">
        <w:rPr>
          <w:bCs/>
          <w:sz w:val="22"/>
          <w:szCs w:val="22"/>
        </w:rPr>
        <w:t>юджетного дошкольного образовательного учреждения "</w:t>
      </w:r>
      <w:r w:rsidR="0080518B" w:rsidRPr="0080518B">
        <w:rPr>
          <w:bCs/>
          <w:sz w:val="22"/>
          <w:szCs w:val="22"/>
        </w:rPr>
        <w:t>Детский сад комбинированного вида "Березка</w:t>
      </w:r>
      <w:r w:rsidR="00135CAC" w:rsidRPr="00135CAC">
        <w:rPr>
          <w:bCs/>
          <w:sz w:val="22"/>
          <w:szCs w:val="22"/>
        </w:rPr>
        <w:t>"</w:t>
      </w:r>
      <w:r w:rsidR="00135CAC">
        <w:rPr>
          <w:bCs/>
          <w:sz w:val="22"/>
          <w:szCs w:val="22"/>
        </w:rPr>
        <w:t xml:space="preserve">, </w:t>
      </w:r>
      <w:r w:rsidR="0080518B" w:rsidRPr="0080518B">
        <w:rPr>
          <w:bCs/>
          <w:sz w:val="22"/>
          <w:szCs w:val="22"/>
        </w:rPr>
        <w:t>ИНН 3512003465, ОГРН: 1023501469420, юридический адрес: Вологодская область, Кичменгско-Городецкий район, с. Кичмегский Городок, ул. Пионерская, д. 5</w:t>
      </w:r>
      <w:r w:rsidR="00C72BC0" w:rsidRPr="00AF0B4C">
        <w:rPr>
          <w:sz w:val="22"/>
          <w:szCs w:val="22"/>
        </w:rPr>
        <w:t>,</w:t>
      </w:r>
      <w:r w:rsidRPr="00AF0B4C">
        <w:rPr>
          <w:sz w:val="22"/>
          <w:szCs w:val="22"/>
        </w:rPr>
        <w:t>проведена плановая</w:t>
      </w:r>
      <w:r w:rsidR="00CD5C37">
        <w:rPr>
          <w:sz w:val="22"/>
          <w:szCs w:val="22"/>
        </w:rPr>
        <w:t xml:space="preserve"> </w:t>
      </w:r>
      <w:r w:rsidRPr="00AF0B4C">
        <w:rPr>
          <w:sz w:val="22"/>
          <w:szCs w:val="22"/>
        </w:rPr>
        <w:t>выездная проверка</w:t>
      </w:r>
      <w:r w:rsidR="00CF0423" w:rsidRPr="00AF0B4C">
        <w:rPr>
          <w:sz w:val="22"/>
          <w:szCs w:val="22"/>
        </w:rPr>
        <w:t>,</w:t>
      </w:r>
      <w:r w:rsidR="00C72BC0" w:rsidRPr="008B1808">
        <w:rPr>
          <w:sz w:val="22"/>
          <w:szCs w:val="22"/>
        </w:rPr>
        <w:t xml:space="preserve"> в ходе которой </w:t>
      </w:r>
      <w:r w:rsidR="00CF0423" w:rsidRPr="008B1808">
        <w:rPr>
          <w:sz w:val="22"/>
          <w:szCs w:val="22"/>
        </w:rPr>
        <w:t xml:space="preserve">выявлены нарушения </w:t>
      </w:r>
      <w:r w:rsidR="00C72BC0" w:rsidRPr="008B1808">
        <w:rPr>
          <w:sz w:val="22"/>
          <w:szCs w:val="22"/>
        </w:rPr>
        <w:t xml:space="preserve">обязательных </w:t>
      </w:r>
      <w:r w:rsidR="00CF0423" w:rsidRPr="008B1808">
        <w:rPr>
          <w:sz w:val="22"/>
          <w:szCs w:val="22"/>
        </w:rPr>
        <w:t>требований законодательства</w:t>
      </w:r>
      <w:r w:rsidR="00C72BC0" w:rsidRPr="008B1808">
        <w:rPr>
          <w:sz w:val="22"/>
          <w:szCs w:val="22"/>
        </w:rPr>
        <w:t xml:space="preserve">, указанные в акте контрольного (надзорного) мероприятия от </w:t>
      </w:r>
      <w:r w:rsidR="00C72BC0" w:rsidRPr="00135CAC">
        <w:rPr>
          <w:sz w:val="22"/>
          <w:szCs w:val="22"/>
        </w:rPr>
        <w:t>«</w:t>
      </w:r>
      <w:r w:rsidR="0080518B">
        <w:rPr>
          <w:sz w:val="22"/>
          <w:szCs w:val="22"/>
        </w:rPr>
        <w:t>14</w:t>
      </w:r>
      <w:r w:rsidR="00C72BC0" w:rsidRPr="00135CAC">
        <w:rPr>
          <w:sz w:val="22"/>
          <w:szCs w:val="22"/>
        </w:rPr>
        <w:t>»</w:t>
      </w:r>
      <w:r w:rsidR="00CD5C37">
        <w:rPr>
          <w:sz w:val="22"/>
          <w:szCs w:val="22"/>
        </w:rPr>
        <w:t xml:space="preserve"> </w:t>
      </w:r>
      <w:r w:rsidR="0080518B">
        <w:rPr>
          <w:sz w:val="22"/>
          <w:szCs w:val="22"/>
        </w:rPr>
        <w:t>феврал</w:t>
      </w:r>
      <w:r w:rsidR="00AA665C" w:rsidRPr="00135CAC">
        <w:rPr>
          <w:sz w:val="22"/>
          <w:szCs w:val="22"/>
        </w:rPr>
        <w:t>я</w:t>
      </w:r>
      <w:r w:rsidR="00C72BC0" w:rsidRPr="00135CAC">
        <w:rPr>
          <w:sz w:val="22"/>
          <w:szCs w:val="22"/>
        </w:rPr>
        <w:t xml:space="preserve"> 202</w:t>
      </w:r>
      <w:r w:rsidR="00135CAC" w:rsidRPr="00135CAC">
        <w:rPr>
          <w:sz w:val="22"/>
          <w:szCs w:val="22"/>
        </w:rPr>
        <w:t>2</w:t>
      </w:r>
      <w:r w:rsidR="00C72BC0" w:rsidRPr="00135CAC">
        <w:rPr>
          <w:sz w:val="22"/>
          <w:szCs w:val="22"/>
        </w:rPr>
        <w:t>г. №</w:t>
      </w:r>
      <w:r w:rsidR="00AF0B4C" w:rsidRPr="00135CAC">
        <w:rPr>
          <w:sz w:val="22"/>
          <w:szCs w:val="22"/>
        </w:rPr>
        <w:t xml:space="preserve">  </w:t>
      </w:r>
      <w:r w:rsidR="00CD5C37">
        <w:rPr>
          <w:sz w:val="22"/>
          <w:szCs w:val="22"/>
        </w:rPr>
        <w:t>14</w:t>
      </w:r>
      <w:r w:rsidR="00C72BC0" w:rsidRPr="00135CAC">
        <w:rPr>
          <w:sz w:val="22"/>
          <w:szCs w:val="22"/>
        </w:rPr>
        <w:t xml:space="preserve"> /03-1</w:t>
      </w:r>
      <w:r w:rsidR="0080518B">
        <w:rPr>
          <w:sz w:val="22"/>
          <w:szCs w:val="22"/>
        </w:rPr>
        <w:t>3</w:t>
      </w:r>
      <w:r w:rsidR="00C72BC0" w:rsidRPr="00135CAC">
        <w:rPr>
          <w:sz w:val="22"/>
          <w:szCs w:val="22"/>
        </w:rPr>
        <w:t>.</w:t>
      </w:r>
    </w:p>
    <w:p w:rsidR="00C72BC0" w:rsidRPr="008B1808" w:rsidRDefault="00CF0423" w:rsidP="00765AF6">
      <w:pPr>
        <w:pStyle w:val="20"/>
        <w:ind w:left="-426" w:firstLine="568"/>
        <w:rPr>
          <w:sz w:val="22"/>
          <w:szCs w:val="22"/>
        </w:rPr>
      </w:pPr>
      <w:r w:rsidRPr="008B1808">
        <w:rPr>
          <w:sz w:val="22"/>
          <w:szCs w:val="22"/>
        </w:rPr>
        <w:t xml:space="preserve">На основании </w:t>
      </w:r>
      <w:r w:rsidR="00C72BC0" w:rsidRPr="008B1808">
        <w:rPr>
          <w:sz w:val="22"/>
          <w:szCs w:val="22"/>
        </w:rPr>
        <w:t xml:space="preserve">изложенного и, руководствуясь пунктом 1 части 2 статьи 90 </w:t>
      </w:r>
      <w:r w:rsidRPr="008B1808">
        <w:rPr>
          <w:sz w:val="22"/>
          <w:szCs w:val="22"/>
        </w:rPr>
        <w:t xml:space="preserve">Федерального закона от </w:t>
      </w:r>
      <w:r w:rsidR="00C72BC0" w:rsidRPr="008B1808">
        <w:rPr>
          <w:sz w:val="22"/>
          <w:szCs w:val="22"/>
        </w:rPr>
        <w:t>31</w:t>
      </w:r>
      <w:r w:rsidRPr="008B1808">
        <w:rPr>
          <w:sz w:val="22"/>
          <w:szCs w:val="22"/>
        </w:rPr>
        <w:t>.</w:t>
      </w:r>
      <w:r w:rsidR="00C72BC0" w:rsidRPr="008B1808">
        <w:rPr>
          <w:sz w:val="22"/>
          <w:szCs w:val="22"/>
        </w:rPr>
        <w:t>07</w:t>
      </w:r>
      <w:r w:rsidRPr="008B1808">
        <w:rPr>
          <w:sz w:val="22"/>
          <w:szCs w:val="22"/>
        </w:rPr>
        <w:t>.20</w:t>
      </w:r>
      <w:r w:rsidR="00C72BC0" w:rsidRPr="008B1808">
        <w:rPr>
          <w:sz w:val="22"/>
          <w:szCs w:val="22"/>
        </w:rPr>
        <w:t>2</w:t>
      </w:r>
      <w:r w:rsidRPr="008B1808">
        <w:rPr>
          <w:sz w:val="22"/>
          <w:szCs w:val="22"/>
        </w:rPr>
        <w:t>0</w:t>
      </w:r>
      <w:r w:rsidR="00C72BC0" w:rsidRPr="008B1808">
        <w:rPr>
          <w:sz w:val="22"/>
          <w:szCs w:val="22"/>
        </w:rPr>
        <w:t xml:space="preserve"> года № 2</w:t>
      </w:r>
      <w:r w:rsidRPr="008B1808">
        <w:rPr>
          <w:sz w:val="22"/>
          <w:szCs w:val="22"/>
        </w:rPr>
        <w:t>4</w:t>
      </w:r>
      <w:r w:rsidR="00C72BC0" w:rsidRPr="008B1808">
        <w:rPr>
          <w:sz w:val="22"/>
          <w:szCs w:val="22"/>
        </w:rPr>
        <w:t>8</w:t>
      </w:r>
      <w:r w:rsidRPr="008B1808">
        <w:rPr>
          <w:sz w:val="22"/>
          <w:szCs w:val="22"/>
        </w:rPr>
        <w:t>-ФЗ «О государственно</w:t>
      </w:r>
      <w:r w:rsidR="00C72BC0" w:rsidRPr="008B1808">
        <w:rPr>
          <w:sz w:val="22"/>
          <w:szCs w:val="22"/>
        </w:rPr>
        <w:t>м</w:t>
      </w:r>
      <w:r w:rsidRPr="008B1808">
        <w:rPr>
          <w:sz w:val="22"/>
          <w:szCs w:val="22"/>
        </w:rPr>
        <w:t xml:space="preserve"> контрол</w:t>
      </w:r>
      <w:r w:rsidR="00C72BC0" w:rsidRPr="008B1808">
        <w:rPr>
          <w:sz w:val="22"/>
          <w:szCs w:val="22"/>
        </w:rPr>
        <w:t>е</w:t>
      </w:r>
      <w:r w:rsidRPr="008B1808">
        <w:rPr>
          <w:sz w:val="22"/>
          <w:szCs w:val="22"/>
        </w:rPr>
        <w:t xml:space="preserve"> (надзор</w:t>
      </w:r>
      <w:r w:rsidR="00C72BC0" w:rsidRPr="008B1808">
        <w:rPr>
          <w:sz w:val="22"/>
          <w:szCs w:val="22"/>
        </w:rPr>
        <w:t>е</w:t>
      </w:r>
      <w:r w:rsidRPr="008B1808">
        <w:rPr>
          <w:sz w:val="22"/>
          <w:szCs w:val="22"/>
        </w:rPr>
        <w:t>) и муниципально</w:t>
      </w:r>
      <w:r w:rsidR="00C72BC0" w:rsidRPr="008B1808">
        <w:rPr>
          <w:sz w:val="22"/>
          <w:szCs w:val="22"/>
        </w:rPr>
        <w:t>м</w:t>
      </w:r>
      <w:r w:rsidRPr="008B1808">
        <w:rPr>
          <w:sz w:val="22"/>
          <w:szCs w:val="22"/>
        </w:rPr>
        <w:t xml:space="preserve"> контрол</w:t>
      </w:r>
      <w:r w:rsidR="00C72BC0" w:rsidRPr="008B1808">
        <w:rPr>
          <w:sz w:val="22"/>
          <w:szCs w:val="22"/>
        </w:rPr>
        <w:t>е в Российской Федерации</w:t>
      </w:r>
      <w:r w:rsidRPr="008B1808">
        <w:rPr>
          <w:sz w:val="22"/>
          <w:szCs w:val="22"/>
        </w:rPr>
        <w:t xml:space="preserve">», </w:t>
      </w:r>
      <w:r w:rsidR="00C72BC0" w:rsidRPr="008B1808">
        <w:rPr>
          <w:sz w:val="22"/>
          <w:szCs w:val="22"/>
        </w:rPr>
        <w:t xml:space="preserve">частью 2 статьи 50 </w:t>
      </w:r>
      <w:r w:rsidRPr="008B1808">
        <w:rPr>
          <w:sz w:val="22"/>
          <w:szCs w:val="22"/>
        </w:rPr>
        <w:t xml:space="preserve">Федерального закона от 30.03.1999 года № 52-ФЗ «О санитарно-эпидемиологическом благополучии населения» (ч.2 ст.50), </w:t>
      </w:r>
    </w:p>
    <w:p w:rsidR="00C72BC0" w:rsidRPr="008B1808" w:rsidRDefault="00C72BC0" w:rsidP="00765AF6">
      <w:pPr>
        <w:pStyle w:val="20"/>
        <w:ind w:left="-426" w:firstLine="568"/>
        <w:rPr>
          <w:b/>
          <w:sz w:val="22"/>
          <w:szCs w:val="22"/>
        </w:rPr>
      </w:pPr>
      <w:r w:rsidRPr="008B1808">
        <w:rPr>
          <w:b/>
          <w:sz w:val="22"/>
          <w:szCs w:val="22"/>
        </w:rPr>
        <w:t>ПРЕДПИСЫВАЮ</w:t>
      </w:r>
    </w:p>
    <w:p w:rsidR="00C72BC0" w:rsidRPr="008B1808" w:rsidRDefault="0080518B" w:rsidP="00765AF6">
      <w:pPr>
        <w:pStyle w:val="20"/>
        <w:ind w:left="-426" w:firstLine="568"/>
        <w:rPr>
          <w:b/>
          <w:sz w:val="22"/>
          <w:szCs w:val="22"/>
        </w:rPr>
      </w:pPr>
      <w:r>
        <w:rPr>
          <w:bCs/>
          <w:sz w:val="22"/>
          <w:szCs w:val="22"/>
        </w:rPr>
        <w:t>Б</w:t>
      </w:r>
      <w:r w:rsidR="00135CAC" w:rsidRPr="00B62CC9">
        <w:rPr>
          <w:bCs/>
          <w:sz w:val="22"/>
          <w:szCs w:val="22"/>
        </w:rPr>
        <w:t>юджетно</w:t>
      </w:r>
      <w:r w:rsidR="00135CAC">
        <w:rPr>
          <w:bCs/>
          <w:sz w:val="22"/>
          <w:szCs w:val="22"/>
        </w:rPr>
        <w:t>му</w:t>
      </w:r>
      <w:r w:rsidR="00135CAC" w:rsidRPr="00B62CC9">
        <w:rPr>
          <w:bCs/>
          <w:sz w:val="22"/>
          <w:szCs w:val="22"/>
        </w:rPr>
        <w:t xml:space="preserve"> дошкольно</w:t>
      </w:r>
      <w:r w:rsidR="00135CAC">
        <w:rPr>
          <w:bCs/>
          <w:sz w:val="22"/>
          <w:szCs w:val="22"/>
        </w:rPr>
        <w:t xml:space="preserve">му </w:t>
      </w:r>
      <w:r w:rsidR="00135CAC" w:rsidRPr="00B62CC9">
        <w:rPr>
          <w:bCs/>
          <w:sz w:val="22"/>
          <w:szCs w:val="22"/>
        </w:rPr>
        <w:t>образовательно</w:t>
      </w:r>
      <w:r w:rsidR="00135CAC">
        <w:rPr>
          <w:bCs/>
          <w:sz w:val="22"/>
          <w:szCs w:val="22"/>
        </w:rPr>
        <w:t>му учреждению</w:t>
      </w:r>
      <w:r w:rsidR="00135CAC" w:rsidRPr="00B62CC9">
        <w:rPr>
          <w:bCs/>
          <w:sz w:val="22"/>
          <w:szCs w:val="22"/>
        </w:rPr>
        <w:t xml:space="preserve"> "</w:t>
      </w:r>
      <w:r w:rsidRPr="0080518B">
        <w:rPr>
          <w:bCs/>
          <w:sz w:val="22"/>
          <w:szCs w:val="22"/>
        </w:rPr>
        <w:t>Детский сад комбинированного вида "Березка</w:t>
      </w:r>
      <w:r w:rsidR="00135CAC" w:rsidRPr="00135CAC">
        <w:rPr>
          <w:bCs/>
          <w:sz w:val="22"/>
          <w:szCs w:val="22"/>
        </w:rPr>
        <w:t>"</w:t>
      </w:r>
      <w:r w:rsidR="009F0EB4" w:rsidRPr="00135CAC">
        <w:rPr>
          <w:bCs/>
          <w:sz w:val="22"/>
          <w:szCs w:val="22"/>
        </w:rPr>
        <w:t xml:space="preserve">, </w:t>
      </w:r>
      <w:r w:rsidRPr="0080518B">
        <w:rPr>
          <w:bCs/>
          <w:sz w:val="22"/>
          <w:szCs w:val="22"/>
        </w:rPr>
        <w:t>ИНН 3512003465, ОГРН: 1023501469420, юридический адрес: Вологодская область, Кичменгско-Городецкий район, с. Кичмегский Городок, ул. Пионерская, д. 5</w:t>
      </w:r>
    </w:p>
    <w:p w:rsidR="00CF0423" w:rsidRPr="00B06222" w:rsidRDefault="00CF0423" w:rsidP="00116789">
      <w:pPr>
        <w:widowControl w:val="0"/>
        <w:tabs>
          <w:tab w:val="left" w:pos="0"/>
        </w:tabs>
        <w:ind w:left="-425" w:firstLine="567"/>
        <w:jc w:val="both"/>
        <w:rPr>
          <w:sz w:val="22"/>
          <w:szCs w:val="22"/>
        </w:rPr>
      </w:pPr>
      <w:r w:rsidRPr="00765AF6">
        <w:rPr>
          <w:b/>
          <w:sz w:val="22"/>
          <w:szCs w:val="22"/>
        </w:rPr>
        <w:t>устранить нарушения</w:t>
      </w:r>
      <w:r w:rsidR="00C72BC0" w:rsidRPr="00765AF6">
        <w:rPr>
          <w:b/>
          <w:sz w:val="22"/>
          <w:szCs w:val="22"/>
        </w:rPr>
        <w:t xml:space="preserve"> обязательных требований</w:t>
      </w:r>
      <w:r w:rsidRPr="00765AF6">
        <w:rPr>
          <w:sz w:val="22"/>
          <w:szCs w:val="22"/>
        </w:rPr>
        <w:t>:</w:t>
      </w:r>
      <w:r w:rsidR="00CD5C37">
        <w:rPr>
          <w:sz w:val="22"/>
          <w:szCs w:val="22"/>
        </w:rPr>
        <w:t xml:space="preserve"> </w:t>
      </w:r>
      <w:r w:rsidR="00B06222" w:rsidRPr="00B06222">
        <w:rPr>
          <w:sz w:val="22"/>
          <w:szCs w:val="22"/>
        </w:rPr>
        <w:t xml:space="preserve">Федерального закона от 30.03.1999 г. № 52-ФЗ «О санитарно-эпидемиологическом благополучии населения» (далее ФЗ № 52-ФЗ), СП 2.4.3648-20 «Санитарно-эпидемиологические требования к организациям воспитания и обучения, отдыха и оздоровления детей и молодежи»  (далее СП 2.4.3648-20), </w:t>
      </w:r>
      <w:bookmarkStart w:id="0" w:name="_GoBack"/>
      <w:bookmarkEnd w:id="0"/>
      <w:r w:rsidR="00B06222" w:rsidRPr="00B06222">
        <w:rPr>
          <w:sz w:val="22"/>
          <w:szCs w:val="22"/>
        </w:rPr>
        <w:t xml:space="preserve">а именно: </w:t>
      </w:r>
    </w:p>
    <w:p w:rsidR="008F1093" w:rsidRPr="00765AF6" w:rsidRDefault="008F1093" w:rsidP="00CF0423">
      <w:pPr>
        <w:pStyle w:val="20"/>
        <w:ind w:left="-284"/>
        <w:rPr>
          <w:sz w:val="22"/>
          <w:szCs w:val="22"/>
        </w:rPr>
      </w:pPr>
    </w:p>
    <w:tbl>
      <w:tblPr>
        <w:tblW w:w="1077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4845"/>
        <w:gridCol w:w="4109"/>
        <w:gridCol w:w="1280"/>
      </w:tblGrid>
      <w:tr w:rsidR="00CF0423" w:rsidRPr="00765AF6" w:rsidTr="00C47B4B">
        <w:tc>
          <w:tcPr>
            <w:tcW w:w="540" w:type="dxa"/>
          </w:tcPr>
          <w:p w:rsidR="00CF0423" w:rsidRPr="00765AF6" w:rsidRDefault="00CF0423" w:rsidP="00CF0423">
            <w:pPr>
              <w:pStyle w:val="20"/>
              <w:jc w:val="center"/>
              <w:rPr>
                <w:sz w:val="22"/>
                <w:szCs w:val="22"/>
              </w:rPr>
            </w:pPr>
            <w:r w:rsidRPr="00765AF6">
              <w:rPr>
                <w:sz w:val="22"/>
                <w:szCs w:val="22"/>
              </w:rPr>
              <w:t>№ п/п</w:t>
            </w:r>
          </w:p>
        </w:tc>
        <w:tc>
          <w:tcPr>
            <w:tcW w:w="4845" w:type="dxa"/>
          </w:tcPr>
          <w:p w:rsidR="00CF0423" w:rsidRPr="00765AF6" w:rsidRDefault="00C72BC0" w:rsidP="00C72BC0">
            <w:pPr>
              <w:pStyle w:val="20"/>
              <w:jc w:val="center"/>
              <w:rPr>
                <w:sz w:val="22"/>
                <w:szCs w:val="22"/>
              </w:rPr>
            </w:pPr>
            <w:r w:rsidRPr="00765AF6">
              <w:rPr>
                <w:sz w:val="22"/>
                <w:szCs w:val="22"/>
              </w:rPr>
              <w:t>Обязательные т</w:t>
            </w:r>
            <w:r w:rsidR="00CF0423" w:rsidRPr="00765AF6">
              <w:rPr>
                <w:sz w:val="22"/>
                <w:szCs w:val="22"/>
              </w:rPr>
              <w:t xml:space="preserve">ребования, предписываемые к </w:t>
            </w:r>
            <w:r w:rsidRPr="00765AF6">
              <w:rPr>
                <w:sz w:val="22"/>
                <w:szCs w:val="22"/>
              </w:rPr>
              <w:t>устранению</w:t>
            </w:r>
          </w:p>
        </w:tc>
        <w:tc>
          <w:tcPr>
            <w:tcW w:w="4109" w:type="dxa"/>
          </w:tcPr>
          <w:p w:rsidR="00CF0423" w:rsidRPr="00765AF6" w:rsidRDefault="00C72BC0" w:rsidP="00CF0423">
            <w:pPr>
              <w:pStyle w:val="20"/>
              <w:jc w:val="center"/>
              <w:rPr>
                <w:sz w:val="22"/>
                <w:szCs w:val="22"/>
              </w:rPr>
            </w:pPr>
            <w:r w:rsidRPr="00765AF6">
              <w:rPr>
                <w:sz w:val="22"/>
                <w:szCs w:val="22"/>
              </w:rPr>
              <w:t>Подпункт, пункт, часть, статья, наименование и номер федерального закона, нормативного (-ых) акта (-ов), требования которого (-ых) подлежат устранению</w:t>
            </w:r>
          </w:p>
        </w:tc>
        <w:tc>
          <w:tcPr>
            <w:tcW w:w="1280" w:type="dxa"/>
          </w:tcPr>
          <w:p w:rsidR="00CF0423" w:rsidRPr="00765AF6" w:rsidRDefault="00CF0423" w:rsidP="00CF0423">
            <w:pPr>
              <w:pStyle w:val="20"/>
              <w:jc w:val="center"/>
              <w:rPr>
                <w:sz w:val="22"/>
                <w:szCs w:val="22"/>
              </w:rPr>
            </w:pPr>
            <w:r w:rsidRPr="00765AF6">
              <w:rPr>
                <w:sz w:val="22"/>
                <w:szCs w:val="22"/>
              </w:rPr>
              <w:t>Срок  устранения нарушения</w:t>
            </w:r>
          </w:p>
        </w:tc>
      </w:tr>
      <w:tr w:rsidR="00626684" w:rsidRPr="00765AF6" w:rsidTr="00C47B4B">
        <w:tc>
          <w:tcPr>
            <w:tcW w:w="540" w:type="dxa"/>
          </w:tcPr>
          <w:p w:rsidR="00626684" w:rsidRPr="00765AF6" w:rsidRDefault="00626684" w:rsidP="008F1093">
            <w:pPr>
              <w:ind w:left="62" w:right="33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845" w:type="dxa"/>
          </w:tcPr>
          <w:p w:rsidR="00A96383" w:rsidRPr="00B06222" w:rsidRDefault="00C47B4B" w:rsidP="00C47B4B">
            <w:pPr>
              <w:widowControl w:val="0"/>
              <w:tabs>
                <w:tab w:val="left" w:pos="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Обеспечить покрытие мебели (</w:t>
            </w:r>
            <w:r w:rsidRPr="00C47B4B">
              <w:rPr>
                <w:sz w:val="22"/>
                <w:szCs w:val="22"/>
              </w:rPr>
              <w:t xml:space="preserve">сидений и ножек детских стульев в групповой старшей группы по адресу: Вологодская область, с. Кичменгский Городок, ул. Пионерская, д. 5, сидений и ножек детских стульев и столешницы стола для раздачи пищи в групповой средней группы по адресу: Вологодская область, с. Кичменгский </w:t>
            </w:r>
            <w:r w:rsidRPr="00C47B4B">
              <w:rPr>
                <w:sz w:val="22"/>
                <w:szCs w:val="22"/>
              </w:rPr>
              <w:lastRenderedPageBreak/>
              <w:t>Городок, ул. Пионерская, д. 3)</w:t>
            </w:r>
            <w:r>
              <w:rPr>
                <w:sz w:val="22"/>
                <w:szCs w:val="22"/>
              </w:rPr>
              <w:t>, допускающее проведение влажной уборки с применением моющих и дезинфекционных средств» (заменить мебель имеющую дефекты отделки).</w:t>
            </w:r>
          </w:p>
        </w:tc>
        <w:tc>
          <w:tcPr>
            <w:tcW w:w="4109" w:type="dxa"/>
          </w:tcPr>
          <w:p w:rsidR="00626684" w:rsidRPr="00B06222" w:rsidRDefault="00C47B4B" w:rsidP="00AF0B4C">
            <w:pPr>
              <w:pStyle w:val="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В соответствии с требованиями </w:t>
            </w:r>
            <w:r w:rsidRPr="00C47B4B">
              <w:rPr>
                <w:sz w:val="22"/>
                <w:szCs w:val="22"/>
              </w:rPr>
              <w:t>ч. 1 ст. 28 ФЗ № 52-ФЗ, п. 2.4.3, п. 2.4.6.3, п.  2.4.9 СП 2.4.3648-20.</w:t>
            </w:r>
          </w:p>
        </w:tc>
        <w:tc>
          <w:tcPr>
            <w:tcW w:w="1280" w:type="dxa"/>
          </w:tcPr>
          <w:p w:rsidR="00626684" w:rsidRPr="00765AF6" w:rsidRDefault="00692120" w:rsidP="00135CA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12.09</w:t>
            </w:r>
            <w:r w:rsidR="00C47B4B">
              <w:rPr>
                <w:sz w:val="22"/>
                <w:szCs w:val="22"/>
              </w:rPr>
              <w:t>.2022</w:t>
            </w:r>
          </w:p>
        </w:tc>
      </w:tr>
    </w:tbl>
    <w:p w:rsidR="008F1093" w:rsidRPr="008B1808" w:rsidRDefault="00CF0423" w:rsidP="00E749D1">
      <w:pPr>
        <w:pStyle w:val="20"/>
        <w:ind w:left="-426" w:right="-144" w:hanging="142"/>
        <w:rPr>
          <w:sz w:val="22"/>
          <w:szCs w:val="22"/>
        </w:rPr>
      </w:pPr>
      <w:r w:rsidRPr="008B1808">
        <w:rPr>
          <w:sz w:val="22"/>
          <w:szCs w:val="22"/>
        </w:rPr>
        <w:lastRenderedPageBreak/>
        <w:tab/>
      </w:r>
      <w:r w:rsidRPr="008B1808">
        <w:rPr>
          <w:sz w:val="22"/>
          <w:szCs w:val="22"/>
        </w:rPr>
        <w:tab/>
      </w:r>
    </w:p>
    <w:p w:rsidR="00CF0423" w:rsidRDefault="006B0F7E" w:rsidP="006B0F7E">
      <w:pPr>
        <w:pStyle w:val="20"/>
        <w:ind w:left="-426" w:right="-144" w:firstLine="568"/>
        <w:rPr>
          <w:sz w:val="22"/>
          <w:szCs w:val="22"/>
        </w:rPr>
      </w:pPr>
      <w:r w:rsidRPr="008B1808">
        <w:rPr>
          <w:sz w:val="22"/>
          <w:szCs w:val="22"/>
        </w:rPr>
        <w:t>П</w:t>
      </w:r>
      <w:r w:rsidR="00CF0423" w:rsidRPr="008B1808">
        <w:rPr>
          <w:sz w:val="22"/>
          <w:szCs w:val="22"/>
        </w:rPr>
        <w:t xml:space="preserve">редставить </w:t>
      </w:r>
      <w:r w:rsidR="00CF0423" w:rsidRPr="008B1808">
        <w:rPr>
          <w:b/>
          <w:sz w:val="22"/>
          <w:szCs w:val="22"/>
        </w:rPr>
        <w:t xml:space="preserve">в срок до </w:t>
      </w:r>
      <w:r w:rsidR="00CF0423" w:rsidRPr="00C47B4B">
        <w:rPr>
          <w:b/>
          <w:sz w:val="22"/>
          <w:szCs w:val="22"/>
        </w:rPr>
        <w:t>«</w:t>
      </w:r>
      <w:r w:rsidR="00135CAC" w:rsidRPr="00C47B4B">
        <w:rPr>
          <w:b/>
          <w:sz w:val="22"/>
          <w:szCs w:val="22"/>
        </w:rPr>
        <w:t>15</w:t>
      </w:r>
      <w:r w:rsidR="00CF0423" w:rsidRPr="00C47B4B">
        <w:rPr>
          <w:b/>
          <w:sz w:val="22"/>
          <w:szCs w:val="22"/>
        </w:rPr>
        <w:t>»</w:t>
      </w:r>
      <w:r w:rsidR="00692120">
        <w:rPr>
          <w:b/>
          <w:sz w:val="22"/>
          <w:szCs w:val="22"/>
        </w:rPr>
        <w:t xml:space="preserve"> сентября </w:t>
      </w:r>
      <w:r w:rsidR="00C14378" w:rsidRPr="00C47B4B">
        <w:rPr>
          <w:b/>
          <w:sz w:val="22"/>
          <w:szCs w:val="22"/>
        </w:rPr>
        <w:t>20</w:t>
      </w:r>
      <w:r w:rsidR="001363E5" w:rsidRPr="00C47B4B">
        <w:rPr>
          <w:b/>
          <w:sz w:val="22"/>
          <w:szCs w:val="22"/>
        </w:rPr>
        <w:t>2</w:t>
      </w:r>
      <w:r w:rsidR="00135CAC" w:rsidRPr="00C47B4B">
        <w:rPr>
          <w:b/>
          <w:sz w:val="22"/>
          <w:szCs w:val="22"/>
        </w:rPr>
        <w:t>2</w:t>
      </w:r>
      <w:r w:rsidR="00CF0423" w:rsidRPr="00C47B4B">
        <w:rPr>
          <w:b/>
          <w:sz w:val="22"/>
          <w:szCs w:val="22"/>
        </w:rPr>
        <w:t xml:space="preserve">г. </w:t>
      </w:r>
      <w:r w:rsidR="00CF0423" w:rsidRPr="00C47B4B">
        <w:rPr>
          <w:sz w:val="22"/>
          <w:szCs w:val="22"/>
        </w:rPr>
        <w:t>в территориальный</w:t>
      </w:r>
      <w:r w:rsidR="00CF0423" w:rsidRPr="008B1808">
        <w:rPr>
          <w:sz w:val="22"/>
          <w:szCs w:val="22"/>
        </w:rPr>
        <w:t xml:space="preserve"> отдел Управления Роспотребнадзора по Вологодской области в Великоустюгском, Кичменгско-Городецком, Никольском районах </w:t>
      </w:r>
      <w:r w:rsidR="00B22649" w:rsidRPr="008B1808">
        <w:rPr>
          <w:sz w:val="22"/>
          <w:szCs w:val="22"/>
        </w:rPr>
        <w:t>по адресу: Вологодская область, г. Великий Устюг, ул. Красноармейская, д.1</w:t>
      </w:r>
      <w:r w:rsidR="00CF0423" w:rsidRPr="008B1808">
        <w:rPr>
          <w:sz w:val="22"/>
          <w:szCs w:val="22"/>
        </w:rPr>
        <w:t xml:space="preserve">  документы</w:t>
      </w:r>
      <w:r w:rsidR="00B22649" w:rsidRPr="008B1808">
        <w:rPr>
          <w:sz w:val="22"/>
          <w:szCs w:val="22"/>
        </w:rPr>
        <w:t xml:space="preserve"> и сведения</w:t>
      </w:r>
      <w:r w:rsidR="00CF0423" w:rsidRPr="008B1808">
        <w:rPr>
          <w:sz w:val="22"/>
          <w:szCs w:val="22"/>
        </w:rPr>
        <w:t xml:space="preserve">, </w:t>
      </w:r>
      <w:r w:rsidR="00B22649" w:rsidRPr="008B1808">
        <w:rPr>
          <w:sz w:val="22"/>
          <w:szCs w:val="22"/>
        </w:rPr>
        <w:t xml:space="preserve">свидетельствующие об </w:t>
      </w:r>
      <w:r w:rsidR="00CF0423" w:rsidRPr="008B1808">
        <w:rPr>
          <w:sz w:val="22"/>
          <w:szCs w:val="22"/>
        </w:rPr>
        <w:t>исполнени</w:t>
      </w:r>
      <w:r w:rsidR="00B22649" w:rsidRPr="008B1808">
        <w:rPr>
          <w:sz w:val="22"/>
          <w:szCs w:val="22"/>
        </w:rPr>
        <w:t>и</w:t>
      </w:r>
      <w:r w:rsidR="00CF0423" w:rsidRPr="008B1808">
        <w:rPr>
          <w:sz w:val="22"/>
          <w:szCs w:val="22"/>
        </w:rPr>
        <w:t xml:space="preserve"> предписания. </w:t>
      </w:r>
    </w:p>
    <w:p w:rsidR="00765AF6" w:rsidRPr="00765AF6" w:rsidRDefault="00765AF6" w:rsidP="00765AF6">
      <w:pPr>
        <w:pStyle w:val="20"/>
        <w:ind w:left="-426" w:right="-144" w:firstLine="568"/>
        <w:rPr>
          <w:b/>
          <w:sz w:val="22"/>
          <w:szCs w:val="22"/>
        </w:rPr>
      </w:pPr>
      <w:r w:rsidRPr="00135CAC">
        <w:rPr>
          <w:b/>
          <w:sz w:val="22"/>
          <w:szCs w:val="22"/>
        </w:rPr>
        <w:t>Ответственность за исполнение предписания возлагается</w:t>
      </w:r>
      <w:r w:rsidRPr="00C362B2">
        <w:rPr>
          <w:b/>
          <w:sz w:val="22"/>
          <w:szCs w:val="22"/>
        </w:rPr>
        <w:t xml:space="preserve"> на </w:t>
      </w:r>
      <w:r w:rsidR="0080518B">
        <w:rPr>
          <w:b/>
          <w:bCs/>
          <w:sz w:val="22"/>
          <w:szCs w:val="22"/>
        </w:rPr>
        <w:t>Б</w:t>
      </w:r>
      <w:r w:rsidR="00135CAC" w:rsidRPr="00C362B2">
        <w:rPr>
          <w:b/>
          <w:bCs/>
          <w:sz w:val="22"/>
          <w:szCs w:val="22"/>
        </w:rPr>
        <w:t>юджетное дошкольное образовательное учреждение "</w:t>
      </w:r>
      <w:r w:rsidR="0080518B" w:rsidRPr="0080518B">
        <w:rPr>
          <w:b/>
          <w:bCs/>
          <w:sz w:val="22"/>
          <w:szCs w:val="22"/>
        </w:rPr>
        <w:t>Детский сад комбинированного вида "Березка</w:t>
      </w:r>
      <w:r w:rsidR="00135CAC" w:rsidRPr="00C362B2">
        <w:rPr>
          <w:b/>
          <w:bCs/>
          <w:sz w:val="22"/>
          <w:szCs w:val="22"/>
        </w:rPr>
        <w:t>"</w:t>
      </w:r>
      <w:r w:rsidRPr="00C362B2">
        <w:rPr>
          <w:b/>
          <w:bCs/>
          <w:sz w:val="22"/>
          <w:szCs w:val="22"/>
        </w:rPr>
        <w:t>.</w:t>
      </w:r>
    </w:p>
    <w:p w:rsidR="00CF0423" w:rsidRPr="008B1808" w:rsidRDefault="00CF0423" w:rsidP="006B0F7E">
      <w:pPr>
        <w:pStyle w:val="20"/>
        <w:ind w:left="-426" w:right="-144" w:firstLine="568"/>
        <w:rPr>
          <w:sz w:val="22"/>
          <w:szCs w:val="22"/>
        </w:rPr>
      </w:pPr>
      <w:r w:rsidRPr="008B1808">
        <w:rPr>
          <w:sz w:val="22"/>
          <w:szCs w:val="22"/>
        </w:rPr>
        <w:t>Невыполнение в установленный срок предписания влечет административную ответственность, предусмотренную частью 1 статьи 19.5. Кодекса Российской Федерации об административных правонарушениях.</w:t>
      </w:r>
    </w:p>
    <w:p w:rsidR="00B22649" w:rsidRPr="008B1808" w:rsidRDefault="00485A8B" w:rsidP="006B0F7E">
      <w:pPr>
        <w:pStyle w:val="20"/>
        <w:ind w:left="-426" w:right="-144" w:firstLine="568"/>
        <w:rPr>
          <w:sz w:val="22"/>
          <w:szCs w:val="22"/>
        </w:rPr>
      </w:pPr>
      <w:r w:rsidRPr="008B1808">
        <w:rPr>
          <w:sz w:val="22"/>
          <w:szCs w:val="22"/>
        </w:rPr>
        <w:t xml:space="preserve">Настоящее предписание может быть обжаловано в течение трех месяцев со дня получения предписания контролируемыми </w:t>
      </w:r>
      <w:r w:rsidR="006B0F7E" w:rsidRPr="008B1808">
        <w:rPr>
          <w:sz w:val="22"/>
          <w:szCs w:val="22"/>
        </w:rPr>
        <w:t>юридическими лицами и индивидуальными предпринимателями в арбитражный суд в соответствии с арбитражным процессуальным законодательством, гражданами – в суд общей юрисдикции в соответствии</w:t>
      </w:r>
      <w:r w:rsidR="00692120">
        <w:rPr>
          <w:sz w:val="22"/>
          <w:szCs w:val="22"/>
        </w:rPr>
        <w:t xml:space="preserve"> </w:t>
      </w:r>
      <w:r w:rsidR="006B0F7E" w:rsidRPr="008B1808">
        <w:rPr>
          <w:sz w:val="22"/>
          <w:szCs w:val="22"/>
        </w:rPr>
        <w:t>с Кодексом административного судопроизводства РФ.</w:t>
      </w:r>
    </w:p>
    <w:p w:rsidR="006B0F7E" w:rsidRPr="008B1808" w:rsidRDefault="006B0F7E" w:rsidP="006B0F7E">
      <w:pPr>
        <w:pStyle w:val="20"/>
        <w:ind w:left="-426" w:right="-144" w:firstLine="568"/>
        <w:rPr>
          <w:sz w:val="22"/>
          <w:szCs w:val="22"/>
        </w:rPr>
      </w:pPr>
      <w:r w:rsidRPr="008B1808">
        <w:rPr>
          <w:sz w:val="22"/>
          <w:szCs w:val="22"/>
        </w:rPr>
        <w:t>Настоящее предписание может быть обжаловано в досудебном порядке руководителю (заместителю руководителя) Управления Роспотребнадзора по Вологодской области, либо в Федеральную службу по надзору в сфере защиты прав потребителей и благополучия человека в течении десяти рабочих дней с момента получения контролируемым лицом предписания в порядке, предусмотренном Федеральным законом от 31.07.2021г. № 248-ФЗ «О государственном контроле (надзоре) и муниципальном контроле в Российской Федерации».</w:t>
      </w:r>
    </w:p>
    <w:p w:rsidR="006B0F7E" w:rsidRPr="008B1808" w:rsidRDefault="006B0F7E" w:rsidP="006B0F7E">
      <w:pPr>
        <w:pStyle w:val="20"/>
        <w:ind w:left="-426" w:right="-144" w:firstLine="568"/>
        <w:rPr>
          <w:sz w:val="22"/>
          <w:szCs w:val="22"/>
        </w:rPr>
      </w:pPr>
      <w:r w:rsidRPr="008B1808">
        <w:rPr>
          <w:sz w:val="22"/>
          <w:szCs w:val="22"/>
        </w:rPr>
        <w:t>Предписание об устранении нарушений обязательных требований, выданное в рамках осуществления федерального государственного санитарно-эпидемиологического надзора, может быть обжаловано в судебном порядке только после прохождения процедуры досудебного обжалования.</w:t>
      </w:r>
    </w:p>
    <w:p w:rsidR="008B1808" w:rsidRPr="008B1808" w:rsidRDefault="008B1808" w:rsidP="008B1808">
      <w:pPr>
        <w:pStyle w:val="20"/>
        <w:ind w:left="-426" w:right="-144" w:firstLine="568"/>
        <w:rPr>
          <w:sz w:val="22"/>
          <w:szCs w:val="22"/>
        </w:rPr>
      </w:pPr>
      <w:r w:rsidRPr="008B1808">
        <w:rPr>
          <w:sz w:val="22"/>
          <w:szCs w:val="22"/>
        </w:rPr>
        <w:t>В соответствии со ст.</w:t>
      </w:r>
      <w:r w:rsidR="006B0F7E" w:rsidRPr="008B1808">
        <w:rPr>
          <w:sz w:val="22"/>
          <w:szCs w:val="22"/>
        </w:rPr>
        <w:t xml:space="preserve">94 </w:t>
      </w:r>
      <w:r w:rsidRPr="008B1808">
        <w:rPr>
          <w:sz w:val="22"/>
          <w:szCs w:val="22"/>
        </w:rPr>
        <w:t>федерального закона от 31.07.2020 года № 248 «О государственном контроле (надзоре) и муниципальном контроле в Российской Федерации» контролируемое лицо имеет право направить ходатайство о рассмотрении вопросов, связанных с исполнением предписания: 1) о разъяснении способа и порядка исполнения решения; 2) об отсрочке исполнения решения; 3) о приостановлении исполнения решения, возобновлении ранее приостановленного исполнения решения; 4) о прекращении исполнения решения. Ходатайство рассматривается в течении десяти дней со дня поступления  в контрольный (надзорный) орган ходатайства. Контролируемое лицо информируется о месте и времени  рассмотрения вышеуказанных вопросов. Неявка контролируемого лица без уважительной причины не является препятствием для рассмотрения соответствующих вопросов.</w:t>
      </w:r>
    </w:p>
    <w:p w:rsidR="00AD5252" w:rsidRDefault="00AD5252" w:rsidP="008B1808">
      <w:pPr>
        <w:pStyle w:val="20"/>
        <w:ind w:left="-426" w:right="-144"/>
        <w:rPr>
          <w:sz w:val="22"/>
          <w:szCs w:val="22"/>
        </w:rPr>
      </w:pPr>
    </w:p>
    <w:p w:rsidR="0080518B" w:rsidRDefault="0080518B" w:rsidP="008B1808">
      <w:pPr>
        <w:pStyle w:val="20"/>
        <w:ind w:left="-426" w:right="-144"/>
        <w:rPr>
          <w:sz w:val="22"/>
          <w:szCs w:val="22"/>
        </w:rPr>
      </w:pPr>
    </w:p>
    <w:p w:rsidR="0080518B" w:rsidRPr="008B1808" w:rsidRDefault="0080518B" w:rsidP="008B1808">
      <w:pPr>
        <w:pStyle w:val="20"/>
        <w:ind w:left="-426" w:right="-144"/>
        <w:rPr>
          <w:sz w:val="22"/>
          <w:szCs w:val="22"/>
        </w:rPr>
      </w:pPr>
    </w:p>
    <w:p w:rsidR="00CF0423" w:rsidRPr="008B1808" w:rsidRDefault="00626684" w:rsidP="00CF0423">
      <w:pPr>
        <w:pStyle w:val="20"/>
        <w:ind w:left="-142" w:right="-144" w:hanging="142"/>
        <w:rPr>
          <w:sz w:val="22"/>
          <w:szCs w:val="22"/>
        </w:rPr>
      </w:pPr>
      <w:r>
        <w:rPr>
          <w:sz w:val="22"/>
          <w:szCs w:val="22"/>
        </w:rPr>
        <w:t xml:space="preserve">Главный </w:t>
      </w:r>
      <w:r w:rsidR="002448D4">
        <w:rPr>
          <w:sz w:val="22"/>
          <w:szCs w:val="22"/>
        </w:rPr>
        <w:t>специалист</w:t>
      </w:r>
      <w:r>
        <w:rPr>
          <w:sz w:val="22"/>
          <w:szCs w:val="22"/>
        </w:rPr>
        <w:t>-эксперт</w:t>
      </w:r>
      <w:r w:rsidR="00CF0423" w:rsidRPr="008B1808">
        <w:rPr>
          <w:sz w:val="22"/>
          <w:szCs w:val="22"/>
        </w:rPr>
        <w:t xml:space="preserve"> территориального отдела</w:t>
      </w:r>
      <w:r w:rsidR="00692120">
        <w:rPr>
          <w:sz w:val="22"/>
          <w:szCs w:val="22"/>
        </w:rPr>
        <w:t xml:space="preserve">                                                                 </w:t>
      </w:r>
      <w:r>
        <w:rPr>
          <w:sz w:val="22"/>
          <w:szCs w:val="22"/>
        </w:rPr>
        <w:t>Е.А. Пахтусова</w:t>
      </w:r>
    </w:p>
    <w:p w:rsidR="00AF0B4C" w:rsidRDefault="00AF0B4C" w:rsidP="00CF0423">
      <w:pPr>
        <w:pStyle w:val="20"/>
        <w:ind w:left="-142" w:right="-144" w:hanging="142"/>
        <w:rPr>
          <w:sz w:val="20"/>
        </w:rPr>
      </w:pPr>
    </w:p>
    <w:p w:rsidR="00B22649" w:rsidRPr="004E41E8" w:rsidRDefault="00B22649" w:rsidP="00CF0423">
      <w:pPr>
        <w:pStyle w:val="20"/>
        <w:ind w:left="-142" w:right="-144" w:hanging="142"/>
        <w:rPr>
          <w:sz w:val="20"/>
        </w:rPr>
      </w:pPr>
      <w:r w:rsidRPr="004E41E8">
        <w:rPr>
          <w:sz w:val="20"/>
        </w:rPr>
        <w:t>С п</w:t>
      </w:r>
      <w:r w:rsidR="00CF0423" w:rsidRPr="004E41E8">
        <w:rPr>
          <w:sz w:val="20"/>
        </w:rPr>
        <w:t>редписание</w:t>
      </w:r>
      <w:r w:rsidRPr="004E41E8">
        <w:rPr>
          <w:sz w:val="20"/>
        </w:rPr>
        <w:t>м ознакомлен (а) «_____»____________20___года</w:t>
      </w:r>
      <w:r w:rsidR="00CF0423" w:rsidRPr="004E41E8">
        <w:rPr>
          <w:sz w:val="20"/>
        </w:rPr>
        <w:t xml:space="preserve"> _____________________</w:t>
      </w:r>
      <w:r w:rsidR="004E41E8">
        <w:rPr>
          <w:sz w:val="20"/>
        </w:rPr>
        <w:t>_________</w:t>
      </w:r>
      <w:r w:rsidR="00CF0423" w:rsidRPr="004E41E8">
        <w:rPr>
          <w:sz w:val="20"/>
        </w:rPr>
        <w:t>_________</w:t>
      </w:r>
      <w:r w:rsidR="00CF0423" w:rsidRPr="004E41E8">
        <w:rPr>
          <w:sz w:val="20"/>
        </w:rPr>
        <w:tab/>
      </w:r>
    </w:p>
    <w:p w:rsidR="00CF0423" w:rsidRPr="004E41E8" w:rsidRDefault="00B22649" w:rsidP="00CF0423">
      <w:pPr>
        <w:pStyle w:val="20"/>
        <w:ind w:left="-142" w:right="-144" w:hanging="142"/>
        <w:rPr>
          <w:sz w:val="20"/>
          <w:vertAlign w:val="superscript"/>
        </w:rPr>
      </w:pPr>
      <w:r w:rsidRPr="004E41E8">
        <w:rPr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(подпись)</w:t>
      </w:r>
      <w:r w:rsidRPr="004E41E8">
        <w:rPr>
          <w:sz w:val="20"/>
          <w:vertAlign w:val="superscript"/>
        </w:rPr>
        <w:tab/>
        <w:t xml:space="preserve">                             (инициалы и фамилия)</w:t>
      </w:r>
    </w:p>
    <w:p w:rsidR="008B1808" w:rsidRPr="008B1808" w:rsidRDefault="008B1808" w:rsidP="00CF0423">
      <w:pPr>
        <w:pStyle w:val="20"/>
        <w:ind w:left="-142" w:right="-144" w:hanging="142"/>
        <w:rPr>
          <w:sz w:val="22"/>
          <w:szCs w:val="22"/>
        </w:rPr>
      </w:pPr>
      <w:r w:rsidRPr="004E41E8">
        <w:rPr>
          <w:sz w:val="20"/>
        </w:rPr>
        <w:t>Предписание направлено по адресу:_________________________________________________</w:t>
      </w:r>
    </w:p>
    <w:sectPr w:rsidR="008B1808" w:rsidRPr="008B1808" w:rsidSect="00B06222">
      <w:headerReference w:type="even" r:id="rId10"/>
      <w:headerReference w:type="default" r:id="rId11"/>
      <w:pgSz w:w="11906" w:h="16838" w:code="9"/>
      <w:pgMar w:top="709" w:right="707" w:bottom="1135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06B7" w:rsidRDefault="004E06B7">
      <w:r>
        <w:separator/>
      </w:r>
    </w:p>
  </w:endnote>
  <w:endnote w:type="continuationSeparator" w:id="1">
    <w:p w:rsidR="004E06B7" w:rsidRDefault="004E06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06B7" w:rsidRDefault="004E06B7">
      <w:r>
        <w:separator/>
      </w:r>
    </w:p>
  </w:footnote>
  <w:footnote w:type="continuationSeparator" w:id="1">
    <w:p w:rsidR="004E06B7" w:rsidRDefault="004E06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1E8" w:rsidRDefault="00902BA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41E8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41E8" w:rsidRDefault="004E41E8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41E8" w:rsidRDefault="00902BA6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4E41E8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85EF0">
      <w:rPr>
        <w:rStyle w:val="a6"/>
        <w:noProof/>
      </w:rPr>
      <w:t>2</w:t>
    </w:r>
    <w:r>
      <w:rPr>
        <w:rStyle w:val="a6"/>
      </w:rPr>
      <w:fldChar w:fldCharType="end"/>
    </w:r>
  </w:p>
  <w:p w:rsidR="004E41E8" w:rsidRDefault="004E41E8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A7EB2"/>
    <w:multiLevelType w:val="multilevel"/>
    <w:tmpl w:val="E0BE57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  <w:b/>
      </w:rPr>
    </w:lvl>
  </w:abstractNum>
  <w:abstractNum w:abstractNumId="1">
    <w:nsid w:val="077543AC"/>
    <w:multiLevelType w:val="multilevel"/>
    <w:tmpl w:val="11CE8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">
    <w:nsid w:val="0F210F4D"/>
    <w:multiLevelType w:val="hybridMultilevel"/>
    <w:tmpl w:val="5A387896"/>
    <w:lvl w:ilvl="0" w:tplc="95E283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796CA5"/>
    <w:multiLevelType w:val="hybridMultilevel"/>
    <w:tmpl w:val="97AAE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2866D4"/>
    <w:multiLevelType w:val="hybridMultilevel"/>
    <w:tmpl w:val="C23297A0"/>
    <w:lvl w:ilvl="0" w:tplc="5C92AA46">
      <w:start w:val="1"/>
      <w:numFmt w:val="decimal"/>
      <w:lvlText w:val="%1."/>
      <w:lvlJc w:val="left"/>
      <w:pPr>
        <w:ind w:left="90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593E1F"/>
    <w:multiLevelType w:val="hybridMultilevel"/>
    <w:tmpl w:val="C92AD674"/>
    <w:lvl w:ilvl="0" w:tplc="21DE9036">
      <w:start w:val="6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20A63EC5"/>
    <w:multiLevelType w:val="hybridMultilevel"/>
    <w:tmpl w:val="7DCEA544"/>
    <w:lvl w:ilvl="0" w:tplc="AF9EB52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7">
    <w:nsid w:val="21FB4A02"/>
    <w:multiLevelType w:val="multilevel"/>
    <w:tmpl w:val="03401E6E"/>
    <w:lvl w:ilvl="0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ascii="Times New Roman" w:hAnsi="Times New Roman"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ascii="Times New Roman" w:hAnsi="Times New Roman" w:cs="Times New Roman"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ascii="Times New Roman" w:hAnsi="Times New Roman" w:cs="Times New Roman"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ascii="Times New Roman" w:hAnsi="Times New Roman" w:cs="Times New Roman"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ascii="Times New Roman" w:hAnsi="Times New Roman" w:cs="Times New Roman"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ascii="Times New Roman" w:hAnsi="Times New Roman" w:cs="Times New Roman"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ascii="Times New Roman" w:hAnsi="Times New Roman" w:cs="Times New Roman" w:hint="default"/>
        <w:b/>
        <w:sz w:val="24"/>
      </w:rPr>
    </w:lvl>
  </w:abstractNum>
  <w:abstractNum w:abstractNumId="8">
    <w:nsid w:val="232152DE"/>
    <w:multiLevelType w:val="multilevel"/>
    <w:tmpl w:val="9D1CCD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F14397"/>
    <w:multiLevelType w:val="singleLevel"/>
    <w:tmpl w:val="61C4F7B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A5D426F"/>
    <w:multiLevelType w:val="hybridMultilevel"/>
    <w:tmpl w:val="9DB6BAE6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55640BB"/>
    <w:multiLevelType w:val="hybridMultilevel"/>
    <w:tmpl w:val="F0AC9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BAD7F0F"/>
    <w:multiLevelType w:val="hybridMultilevel"/>
    <w:tmpl w:val="8A88F1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40E61B3C">
      <w:start w:val="5"/>
      <w:numFmt w:val="decimal"/>
      <w:lvlText w:val="%2."/>
      <w:lvlJc w:val="left"/>
      <w:pPr>
        <w:tabs>
          <w:tab w:val="num" w:pos="1571"/>
        </w:tabs>
        <w:ind w:left="1571" w:hanging="360"/>
      </w:pPr>
      <w:rPr>
        <w:b w:val="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380745"/>
    <w:multiLevelType w:val="hybridMultilevel"/>
    <w:tmpl w:val="2DF46250"/>
    <w:lvl w:ilvl="0" w:tplc="013813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9973B6"/>
    <w:multiLevelType w:val="multilevel"/>
    <w:tmpl w:val="F0AC9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071136A"/>
    <w:multiLevelType w:val="multilevel"/>
    <w:tmpl w:val="11CE8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6">
    <w:nsid w:val="6D662750"/>
    <w:multiLevelType w:val="hybridMultilevel"/>
    <w:tmpl w:val="8AF68B88"/>
    <w:lvl w:ilvl="0" w:tplc="4412EB26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/>
        <w:bCs w:val="0"/>
      </w:rPr>
    </w:lvl>
    <w:lvl w:ilvl="1" w:tplc="B7722A92">
      <w:numFmt w:val="none"/>
      <w:lvlText w:val=""/>
      <w:lvlJc w:val="left"/>
      <w:pPr>
        <w:tabs>
          <w:tab w:val="num" w:pos="360"/>
        </w:tabs>
      </w:pPr>
    </w:lvl>
    <w:lvl w:ilvl="2" w:tplc="948E8AE4">
      <w:numFmt w:val="none"/>
      <w:lvlText w:val=""/>
      <w:lvlJc w:val="left"/>
      <w:pPr>
        <w:tabs>
          <w:tab w:val="num" w:pos="360"/>
        </w:tabs>
      </w:pPr>
    </w:lvl>
    <w:lvl w:ilvl="3" w:tplc="C7B64CA8">
      <w:numFmt w:val="none"/>
      <w:lvlText w:val=""/>
      <w:lvlJc w:val="left"/>
      <w:pPr>
        <w:tabs>
          <w:tab w:val="num" w:pos="360"/>
        </w:tabs>
      </w:pPr>
    </w:lvl>
    <w:lvl w:ilvl="4" w:tplc="3E4A2E70">
      <w:numFmt w:val="none"/>
      <w:lvlText w:val=""/>
      <w:lvlJc w:val="left"/>
      <w:pPr>
        <w:tabs>
          <w:tab w:val="num" w:pos="360"/>
        </w:tabs>
      </w:pPr>
    </w:lvl>
    <w:lvl w:ilvl="5" w:tplc="C6C4F318">
      <w:numFmt w:val="none"/>
      <w:lvlText w:val=""/>
      <w:lvlJc w:val="left"/>
      <w:pPr>
        <w:tabs>
          <w:tab w:val="num" w:pos="360"/>
        </w:tabs>
      </w:pPr>
    </w:lvl>
    <w:lvl w:ilvl="6" w:tplc="5F4C783A">
      <w:numFmt w:val="none"/>
      <w:lvlText w:val=""/>
      <w:lvlJc w:val="left"/>
      <w:pPr>
        <w:tabs>
          <w:tab w:val="num" w:pos="360"/>
        </w:tabs>
      </w:pPr>
    </w:lvl>
    <w:lvl w:ilvl="7" w:tplc="B464EB4E">
      <w:numFmt w:val="none"/>
      <w:lvlText w:val=""/>
      <w:lvlJc w:val="left"/>
      <w:pPr>
        <w:tabs>
          <w:tab w:val="num" w:pos="360"/>
        </w:tabs>
      </w:pPr>
    </w:lvl>
    <w:lvl w:ilvl="8" w:tplc="D33C248A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71E239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75BF5FBB"/>
    <w:multiLevelType w:val="multilevel"/>
    <w:tmpl w:val="8514B984"/>
    <w:lvl w:ilvl="0">
      <w:start w:val="1"/>
      <w:numFmt w:val="decimal"/>
      <w:lvlText w:val="%1."/>
      <w:lvlJc w:val="left"/>
      <w:pPr>
        <w:ind w:left="567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584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ind w:left="2163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ind w:left="2382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ind w:left="2961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ind w:left="318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3759" w:hanging="1800"/>
      </w:pPr>
      <w:rPr>
        <w:rFonts w:hint="default"/>
        <w:sz w:val="20"/>
      </w:rPr>
    </w:lvl>
  </w:abstractNum>
  <w:abstractNum w:abstractNumId="19">
    <w:nsid w:val="7CB03CB7"/>
    <w:multiLevelType w:val="multilevel"/>
    <w:tmpl w:val="11CE8A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12"/>
    <w:lvlOverride w:ilvl="0"/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1"/>
  </w:num>
  <w:num w:numId="10">
    <w:abstractNumId w:val="15"/>
  </w:num>
  <w:num w:numId="11">
    <w:abstractNumId w:val="19"/>
  </w:num>
  <w:num w:numId="12">
    <w:abstractNumId w:val="16"/>
  </w:num>
  <w:num w:numId="13">
    <w:abstractNumId w:val="18"/>
  </w:num>
  <w:num w:numId="14">
    <w:abstractNumId w:val="7"/>
  </w:num>
  <w:num w:numId="15">
    <w:abstractNumId w:val="11"/>
  </w:num>
  <w:num w:numId="16">
    <w:abstractNumId w:val="14"/>
  </w:num>
  <w:num w:numId="17">
    <w:abstractNumId w:val="12"/>
  </w:num>
  <w:num w:numId="18">
    <w:abstractNumId w:val="4"/>
  </w:num>
  <w:num w:numId="19">
    <w:abstractNumId w:val="13"/>
  </w:num>
  <w:num w:numId="20">
    <w:abstractNumId w:val="6"/>
  </w:num>
  <w:num w:numId="21">
    <w:abstractNumId w:val="3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stylePaneFormatFilter w:val="3F01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12B7"/>
    <w:rsid w:val="00001965"/>
    <w:rsid w:val="0000363A"/>
    <w:rsid w:val="000038A5"/>
    <w:rsid w:val="000110E8"/>
    <w:rsid w:val="00012A45"/>
    <w:rsid w:val="00013EE4"/>
    <w:rsid w:val="00014584"/>
    <w:rsid w:val="00021016"/>
    <w:rsid w:val="00021072"/>
    <w:rsid w:val="00022A1E"/>
    <w:rsid w:val="00034BD2"/>
    <w:rsid w:val="00034DDD"/>
    <w:rsid w:val="0004126C"/>
    <w:rsid w:val="0004273C"/>
    <w:rsid w:val="0004633A"/>
    <w:rsid w:val="00046965"/>
    <w:rsid w:val="0004733B"/>
    <w:rsid w:val="00047841"/>
    <w:rsid w:val="00050E7E"/>
    <w:rsid w:val="000519FA"/>
    <w:rsid w:val="0005302F"/>
    <w:rsid w:val="00060A9E"/>
    <w:rsid w:val="0006266F"/>
    <w:rsid w:val="0006624A"/>
    <w:rsid w:val="000710E6"/>
    <w:rsid w:val="00071687"/>
    <w:rsid w:val="000719E9"/>
    <w:rsid w:val="000723AD"/>
    <w:rsid w:val="000726EF"/>
    <w:rsid w:val="000730B4"/>
    <w:rsid w:val="00074F2F"/>
    <w:rsid w:val="000773F2"/>
    <w:rsid w:val="000832C9"/>
    <w:rsid w:val="00083A79"/>
    <w:rsid w:val="00084CBA"/>
    <w:rsid w:val="0008614E"/>
    <w:rsid w:val="00086363"/>
    <w:rsid w:val="0008646E"/>
    <w:rsid w:val="0008702B"/>
    <w:rsid w:val="000903EA"/>
    <w:rsid w:val="0009195A"/>
    <w:rsid w:val="00091D43"/>
    <w:rsid w:val="00094161"/>
    <w:rsid w:val="00095D21"/>
    <w:rsid w:val="00096147"/>
    <w:rsid w:val="000A4F5F"/>
    <w:rsid w:val="000A661B"/>
    <w:rsid w:val="000A6722"/>
    <w:rsid w:val="000B04A6"/>
    <w:rsid w:val="000B5668"/>
    <w:rsid w:val="000B6133"/>
    <w:rsid w:val="000B67E3"/>
    <w:rsid w:val="000C1BD6"/>
    <w:rsid w:val="000C3C0A"/>
    <w:rsid w:val="000D0C66"/>
    <w:rsid w:val="000D1C41"/>
    <w:rsid w:val="000E6825"/>
    <w:rsid w:val="000F242B"/>
    <w:rsid w:val="000F7AED"/>
    <w:rsid w:val="001010C4"/>
    <w:rsid w:val="00102A39"/>
    <w:rsid w:val="001046A4"/>
    <w:rsid w:val="00105D5F"/>
    <w:rsid w:val="00106ADA"/>
    <w:rsid w:val="001134A5"/>
    <w:rsid w:val="00113D5C"/>
    <w:rsid w:val="00115471"/>
    <w:rsid w:val="00116789"/>
    <w:rsid w:val="00117893"/>
    <w:rsid w:val="00117FF2"/>
    <w:rsid w:val="00122EE2"/>
    <w:rsid w:val="00125978"/>
    <w:rsid w:val="00130D5A"/>
    <w:rsid w:val="00134C6B"/>
    <w:rsid w:val="00135CAC"/>
    <w:rsid w:val="001363E5"/>
    <w:rsid w:val="00137550"/>
    <w:rsid w:val="00137D36"/>
    <w:rsid w:val="00140101"/>
    <w:rsid w:val="00140647"/>
    <w:rsid w:val="001462EC"/>
    <w:rsid w:val="00147065"/>
    <w:rsid w:val="00151FE1"/>
    <w:rsid w:val="00152DDF"/>
    <w:rsid w:val="00153C42"/>
    <w:rsid w:val="00156A1B"/>
    <w:rsid w:val="00157685"/>
    <w:rsid w:val="00157D18"/>
    <w:rsid w:val="00157F0A"/>
    <w:rsid w:val="001608AB"/>
    <w:rsid w:val="0016233F"/>
    <w:rsid w:val="00164755"/>
    <w:rsid w:val="001667FA"/>
    <w:rsid w:val="00166D5D"/>
    <w:rsid w:val="0017211D"/>
    <w:rsid w:val="00172F8F"/>
    <w:rsid w:val="00180735"/>
    <w:rsid w:val="00180874"/>
    <w:rsid w:val="001851CC"/>
    <w:rsid w:val="001858EE"/>
    <w:rsid w:val="00187D0C"/>
    <w:rsid w:val="00195CB3"/>
    <w:rsid w:val="00197B7B"/>
    <w:rsid w:val="001A1E14"/>
    <w:rsid w:val="001A58D6"/>
    <w:rsid w:val="001A632A"/>
    <w:rsid w:val="001B00E0"/>
    <w:rsid w:val="001B186B"/>
    <w:rsid w:val="001C0602"/>
    <w:rsid w:val="001C2FD7"/>
    <w:rsid w:val="001C4A78"/>
    <w:rsid w:val="001C69E1"/>
    <w:rsid w:val="001D4906"/>
    <w:rsid w:val="001D62B6"/>
    <w:rsid w:val="001E32C7"/>
    <w:rsid w:val="001E5A7D"/>
    <w:rsid w:val="001E679A"/>
    <w:rsid w:val="001F072E"/>
    <w:rsid w:val="001F23AF"/>
    <w:rsid w:val="00200F6D"/>
    <w:rsid w:val="00201038"/>
    <w:rsid w:val="00202BFD"/>
    <w:rsid w:val="00203004"/>
    <w:rsid w:val="0020313C"/>
    <w:rsid w:val="00204046"/>
    <w:rsid w:val="002045BB"/>
    <w:rsid w:val="00207A9E"/>
    <w:rsid w:val="002122CA"/>
    <w:rsid w:val="00214D1F"/>
    <w:rsid w:val="00215918"/>
    <w:rsid w:val="002162DE"/>
    <w:rsid w:val="00217A7B"/>
    <w:rsid w:val="00220EF4"/>
    <w:rsid w:val="0023038A"/>
    <w:rsid w:val="00233B06"/>
    <w:rsid w:val="002357F1"/>
    <w:rsid w:val="00235ABF"/>
    <w:rsid w:val="00235C4E"/>
    <w:rsid w:val="00236AF5"/>
    <w:rsid w:val="0024003D"/>
    <w:rsid w:val="002431A4"/>
    <w:rsid w:val="002448D4"/>
    <w:rsid w:val="00245100"/>
    <w:rsid w:val="00245600"/>
    <w:rsid w:val="00246E63"/>
    <w:rsid w:val="00251C30"/>
    <w:rsid w:val="0025470E"/>
    <w:rsid w:val="00254FF0"/>
    <w:rsid w:val="00261DD8"/>
    <w:rsid w:val="00266878"/>
    <w:rsid w:val="00266970"/>
    <w:rsid w:val="00271A4F"/>
    <w:rsid w:val="00271DF2"/>
    <w:rsid w:val="00272898"/>
    <w:rsid w:val="0027304E"/>
    <w:rsid w:val="002749CD"/>
    <w:rsid w:val="002776E1"/>
    <w:rsid w:val="00277ABF"/>
    <w:rsid w:val="002815F4"/>
    <w:rsid w:val="00290CA7"/>
    <w:rsid w:val="00291F07"/>
    <w:rsid w:val="00292669"/>
    <w:rsid w:val="00295511"/>
    <w:rsid w:val="00296BDC"/>
    <w:rsid w:val="002A097F"/>
    <w:rsid w:val="002A5841"/>
    <w:rsid w:val="002B129E"/>
    <w:rsid w:val="002B4DA0"/>
    <w:rsid w:val="002B5995"/>
    <w:rsid w:val="002C08E8"/>
    <w:rsid w:val="002C1936"/>
    <w:rsid w:val="002C204C"/>
    <w:rsid w:val="002C33BA"/>
    <w:rsid w:val="002C364F"/>
    <w:rsid w:val="002C4A8A"/>
    <w:rsid w:val="002C51D7"/>
    <w:rsid w:val="002C5A62"/>
    <w:rsid w:val="002C5E24"/>
    <w:rsid w:val="002D1370"/>
    <w:rsid w:val="002D3654"/>
    <w:rsid w:val="002E0D9F"/>
    <w:rsid w:val="002E289C"/>
    <w:rsid w:val="002E7FA9"/>
    <w:rsid w:val="002F39E2"/>
    <w:rsid w:val="002F479A"/>
    <w:rsid w:val="00300901"/>
    <w:rsid w:val="0030097A"/>
    <w:rsid w:val="003018CB"/>
    <w:rsid w:val="00302DD8"/>
    <w:rsid w:val="003041BF"/>
    <w:rsid w:val="0030518B"/>
    <w:rsid w:val="0030518F"/>
    <w:rsid w:val="00306306"/>
    <w:rsid w:val="00311CF6"/>
    <w:rsid w:val="0031241F"/>
    <w:rsid w:val="003144EF"/>
    <w:rsid w:val="00333163"/>
    <w:rsid w:val="00335D97"/>
    <w:rsid w:val="003408E6"/>
    <w:rsid w:val="00342635"/>
    <w:rsid w:val="00343443"/>
    <w:rsid w:val="00343988"/>
    <w:rsid w:val="00343B6B"/>
    <w:rsid w:val="00350698"/>
    <w:rsid w:val="00351828"/>
    <w:rsid w:val="0035443C"/>
    <w:rsid w:val="00362024"/>
    <w:rsid w:val="0036638D"/>
    <w:rsid w:val="00366A84"/>
    <w:rsid w:val="00366FC1"/>
    <w:rsid w:val="003720A3"/>
    <w:rsid w:val="00373B11"/>
    <w:rsid w:val="00373EC5"/>
    <w:rsid w:val="0037648D"/>
    <w:rsid w:val="00376670"/>
    <w:rsid w:val="003804E3"/>
    <w:rsid w:val="00381544"/>
    <w:rsid w:val="00382C89"/>
    <w:rsid w:val="003838F7"/>
    <w:rsid w:val="003863A0"/>
    <w:rsid w:val="00390185"/>
    <w:rsid w:val="003919EC"/>
    <w:rsid w:val="00394195"/>
    <w:rsid w:val="00394E51"/>
    <w:rsid w:val="003A0A70"/>
    <w:rsid w:val="003A3B39"/>
    <w:rsid w:val="003A47F0"/>
    <w:rsid w:val="003B34C8"/>
    <w:rsid w:val="003B353C"/>
    <w:rsid w:val="003B35A3"/>
    <w:rsid w:val="003B3849"/>
    <w:rsid w:val="003B5894"/>
    <w:rsid w:val="003B682C"/>
    <w:rsid w:val="003B705F"/>
    <w:rsid w:val="003B7666"/>
    <w:rsid w:val="003C0242"/>
    <w:rsid w:val="003C0D08"/>
    <w:rsid w:val="003C18A5"/>
    <w:rsid w:val="003C27F1"/>
    <w:rsid w:val="003C2CF7"/>
    <w:rsid w:val="003C346D"/>
    <w:rsid w:val="003C3521"/>
    <w:rsid w:val="003D3F6A"/>
    <w:rsid w:val="003D6F00"/>
    <w:rsid w:val="003D7153"/>
    <w:rsid w:val="003E5D7B"/>
    <w:rsid w:val="003E5F58"/>
    <w:rsid w:val="003E6B69"/>
    <w:rsid w:val="003E79DA"/>
    <w:rsid w:val="003F35AB"/>
    <w:rsid w:val="003F4501"/>
    <w:rsid w:val="003F5054"/>
    <w:rsid w:val="003F655F"/>
    <w:rsid w:val="003F74DB"/>
    <w:rsid w:val="00400F0B"/>
    <w:rsid w:val="0040239D"/>
    <w:rsid w:val="0040249F"/>
    <w:rsid w:val="004030D7"/>
    <w:rsid w:val="0040452E"/>
    <w:rsid w:val="00407C7C"/>
    <w:rsid w:val="00413151"/>
    <w:rsid w:val="00413EA0"/>
    <w:rsid w:val="00420C69"/>
    <w:rsid w:val="00425FE0"/>
    <w:rsid w:val="00430CB4"/>
    <w:rsid w:val="00432C35"/>
    <w:rsid w:val="00433AFB"/>
    <w:rsid w:val="00435B40"/>
    <w:rsid w:val="00435F99"/>
    <w:rsid w:val="00436B31"/>
    <w:rsid w:val="00440526"/>
    <w:rsid w:val="00444C70"/>
    <w:rsid w:val="00445932"/>
    <w:rsid w:val="004539F1"/>
    <w:rsid w:val="0045543A"/>
    <w:rsid w:val="00456D4D"/>
    <w:rsid w:val="0045795E"/>
    <w:rsid w:val="00460118"/>
    <w:rsid w:val="004657E2"/>
    <w:rsid w:val="00467935"/>
    <w:rsid w:val="00471236"/>
    <w:rsid w:val="00473B8E"/>
    <w:rsid w:val="00477085"/>
    <w:rsid w:val="00482636"/>
    <w:rsid w:val="004829C6"/>
    <w:rsid w:val="00483F67"/>
    <w:rsid w:val="0048590D"/>
    <w:rsid w:val="00485A8B"/>
    <w:rsid w:val="00490E92"/>
    <w:rsid w:val="00493B19"/>
    <w:rsid w:val="00494DB4"/>
    <w:rsid w:val="00497D4E"/>
    <w:rsid w:val="00497DA2"/>
    <w:rsid w:val="004A294F"/>
    <w:rsid w:val="004A5B45"/>
    <w:rsid w:val="004B0623"/>
    <w:rsid w:val="004B652F"/>
    <w:rsid w:val="004B754A"/>
    <w:rsid w:val="004C0E0B"/>
    <w:rsid w:val="004C3AB4"/>
    <w:rsid w:val="004C69EE"/>
    <w:rsid w:val="004D160A"/>
    <w:rsid w:val="004D65CD"/>
    <w:rsid w:val="004E06B7"/>
    <w:rsid w:val="004E2653"/>
    <w:rsid w:val="004E41E8"/>
    <w:rsid w:val="004E5600"/>
    <w:rsid w:val="004E791B"/>
    <w:rsid w:val="004F0D3B"/>
    <w:rsid w:val="004F2F9C"/>
    <w:rsid w:val="004F2FFF"/>
    <w:rsid w:val="00501D2A"/>
    <w:rsid w:val="00501F3F"/>
    <w:rsid w:val="00502578"/>
    <w:rsid w:val="00503AFD"/>
    <w:rsid w:val="00505074"/>
    <w:rsid w:val="00506A7A"/>
    <w:rsid w:val="00511034"/>
    <w:rsid w:val="00512107"/>
    <w:rsid w:val="00515810"/>
    <w:rsid w:val="00516F98"/>
    <w:rsid w:val="0052062E"/>
    <w:rsid w:val="00524B84"/>
    <w:rsid w:val="00525D7B"/>
    <w:rsid w:val="0052624A"/>
    <w:rsid w:val="00530F46"/>
    <w:rsid w:val="005317C2"/>
    <w:rsid w:val="0053225F"/>
    <w:rsid w:val="005331C0"/>
    <w:rsid w:val="005337BB"/>
    <w:rsid w:val="005352C5"/>
    <w:rsid w:val="00545613"/>
    <w:rsid w:val="00547E94"/>
    <w:rsid w:val="00550995"/>
    <w:rsid w:val="00552A7E"/>
    <w:rsid w:val="00554264"/>
    <w:rsid w:val="005546F3"/>
    <w:rsid w:val="00560A2F"/>
    <w:rsid w:val="00560A6B"/>
    <w:rsid w:val="00562E10"/>
    <w:rsid w:val="00563CA3"/>
    <w:rsid w:val="00564A97"/>
    <w:rsid w:val="0056503B"/>
    <w:rsid w:val="00565A88"/>
    <w:rsid w:val="0057133E"/>
    <w:rsid w:val="0057187C"/>
    <w:rsid w:val="005776AE"/>
    <w:rsid w:val="00584136"/>
    <w:rsid w:val="00584CED"/>
    <w:rsid w:val="00587DCF"/>
    <w:rsid w:val="005927DB"/>
    <w:rsid w:val="00592A1A"/>
    <w:rsid w:val="0059683A"/>
    <w:rsid w:val="00597FF6"/>
    <w:rsid w:val="005A03D9"/>
    <w:rsid w:val="005A0DFB"/>
    <w:rsid w:val="005B0F81"/>
    <w:rsid w:val="005B2270"/>
    <w:rsid w:val="005B2604"/>
    <w:rsid w:val="005B4E56"/>
    <w:rsid w:val="005C2C4D"/>
    <w:rsid w:val="005C2D96"/>
    <w:rsid w:val="005C4FC5"/>
    <w:rsid w:val="005D0A7A"/>
    <w:rsid w:val="005D2C57"/>
    <w:rsid w:val="005D6098"/>
    <w:rsid w:val="005D6C29"/>
    <w:rsid w:val="005E0BEA"/>
    <w:rsid w:val="005E71C9"/>
    <w:rsid w:val="005F2383"/>
    <w:rsid w:val="005F43E2"/>
    <w:rsid w:val="005F6602"/>
    <w:rsid w:val="00602193"/>
    <w:rsid w:val="0061035C"/>
    <w:rsid w:val="0061174C"/>
    <w:rsid w:val="006132E1"/>
    <w:rsid w:val="00614CDC"/>
    <w:rsid w:val="00620BFE"/>
    <w:rsid w:val="006211DD"/>
    <w:rsid w:val="00622301"/>
    <w:rsid w:val="00623120"/>
    <w:rsid w:val="00624F48"/>
    <w:rsid w:val="00626684"/>
    <w:rsid w:val="00630294"/>
    <w:rsid w:val="00630444"/>
    <w:rsid w:val="006336D0"/>
    <w:rsid w:val="00633FC4"/>
    <w:rsid w:val="00634772"/>
    <w:rsid w:val="00637CDD"/>
    <w:rsid w:val="00644072"/>
    <w:rsid w:val="00650824"/>
    <w:rsid w:val="0065279F"/>
    <w:rsid w:val="00660844"/>
    <w:rsid w:val="006636EF"/>
    <w:rsid w:val="00664858"/>
    <w:rsid w:val="006665FE"/>
    <w:rsid w:val="0066737E"/>
    <w:rsid w:val="006679E7"/>
    <w:rsid w:val="006709E2"/>
    <w:rsid w:val="00670F10"/>
    <w:rsid w:val="006716D7"/>
    <w:rsid w:val="00674A1C"/>
    <w:rsid w:val="0067558C"/>
    <w:rsid w:val="00681428"/>
    <w:rsid w:val="00682705"/>
    <w:rsid w:val="00682826"/>
    <w:rsid w:val="00684BEF"/>
    <w:rsid w:val="00685C6B"/>
    <w:rsid w:val="00685F2F"/>
    <w:rsid w:val="00686BDF"/>
    <w:rsid w:val="00690DD0"/>
    <w:rsid w:val="00692120"/>
    <w:rsid w:val="00693BBB"/>
    <w:rsid w:val="00693E68"/>
    <w:rsid w:val="00697094"/>
    <w:rsid w:val="00697EE1"/>
    <w:rsid w:val="006A4578"/>
    <w:rsid w:val="006A46D2"/>
    <w:rsid w:val="006A4C6B"/>
    <w:rsid w:val="006A4C74"/>
    <w:rsid w:val="006A7F4A"/>
    <w:rsid w:val="006B0339"/>
    <w:rsid w:val="006B0F7E"/>
    <w:rsid w:val="006B3364"/>
    <w:rsid w:val="006B3839"/>
    <w:rsid w:val="006B6850"/>
    <w:rsid w:val="006C2A80"/>
    <w:rsid w:val="006C2DE5"/>
    <w:rsid w:val="006C6E08"/>
    <w:rsid w:val="006C73AE"/>
    <w:rsid w:val="006C7DE9"/>
    <w:rsid w:val="006D0082"/>
    <w:rsid w:val="006D3DA4"/>
    <w:rsid w:val="006D5CE0"/>
    <w:rsid w:val="006D6870"/>
    <w:rsid w:val="006D71D5"/>
    <w:rsid w:val="006D79FB"/>
    <w:rsid w:val="006E2A11"/>
    <w:rsid w:val="006E2CEC"/>
    <w:rsid w:val="006E7572"/>
    <w:rsid w:val="006F2086"/>
    <w:rsid w:val="006F3A96"/>
    <w:rsid w:val="006F4644"/>
    <w:rsid w:val="006F4BAD"/>
    <w:rsid w:val="00700F44"/>
    <w:rsid w:val="00706BD1"/>
    <w:rsid w:val="00721606"/>
    <w:rsid w:val="007216D6"/>
    <w:rsid w:val="007246D0"/>
    <w:rsid w:val="00726740"/>
    <w:rsid w:val="0072750E"/>
    <w:rsid w:val="0073644D"/>
    <w:rsid w:val="00736636"/>
    <w:rsid w:val="0073664F"/>
    <w:rsid w:val="0074136F"/>
    <w:rsid w:val="00744F6B"/>
    <w:rsid w:val="007455AC"/>
    <w:rsid w:val="007523DA"/>
    <w:rsid w:val="00754569"/>
    <w:rsid w:val="00755454"/>
    <w:rsid w:val="007568BD"/>
    <w:rsid w:val="00756C54"/>
    <w:rsid w:val="00761BE4"/>
    <w:rsid w:val="00762724"/>
    <w:rsid w:val="00764447"/>
    <w:rsid w:val="00765AF6"/>
    <w:rsid w:val="00767ECA"/>
    <w:rsid w:val="007719F8"/>
    <w:rsid w:val="00773BB2"/>
    <w:rsid w:val="00783E9C"/>
    <w:rsid w:val="00784D89"/>
    <w:rsid w:val="00785EF0"/>
    <w:rsid w:val="00787241"/>
    <w:rsid w:val="0078728B"/>
    <w:rsid w:val="007923C5"/>
    <w:rsid w:val="00794660"/>
    <w:rsid w:val="0079481B"/>
    <w:rsid w:val="007A00C9"/>
    <w:rsid w:val="007A0806"/>
    <w:rsid w:val="007A4536"/>
    <w:rsid w:val="007A5E8A"/>
    <w:rsid w:val="007A6949"/>
    <w:rsid w:val="007B7B0A"/>
    <w:rsid w:val="007C04CE"/>
    <w:rsid w:val="007C20B9"/>
    <w:rsid w:val="007C2278"/>
    <w:rsid w:val="007C4BB5"/>
    <w:rsid w:val="007D24F5"/>
    <w:rsid w:val="007D617B"/>
    <w:rsid w:val="007D739B"/>
    <w:rsid w:val="007E192A"/>
    <w:rsid w:val="007E22AA"/>
    <w:rsid w:val="007E34C8"/>
    <w:rsid w:val="007E5256"/>
    <w:rsid w:val="007F72F3"/>
    <w:rsid w:val="007F7416"/>
    <w:rsid w:val="007F7E40"/>
    <w:rsid w:val="00802459"/>
    <w:rsid w:val="0080518B"/>
    <w:rsid w:val="00806446"/>
    <w:rsid w:val="00806EBF"/>
    <w:rsid w:val="00814DD0"/>
    <w:rsid w:val="00815CBB"/>
    <w:rsid w:val="008203B4"/>
    <w:rsid w:val="00821515"/>
    <w:rsid w:val="008251FE"/>
    <w:rsid w:val="00826A35"/>
    <w:rsid w:val="00835A15"/>
    <w:rsid w:val="00841F42"/>
    <w:rsid w:val="008423F0"/>
    <w:rsid w:val="00844DE9"/>
    <w:rsid w:val="00856EC3"/>
    <w:rsid w:val="0085766A"/>
    <w:rsid w:val="00860D65"/>
    <w:rsid w:val="008625C5"/>
    <w:rsid w:val="00863B09"/>
    <w:rsid w:val="00863E2B"/>
    <w:rsid w:val="008677B2"/>
    <w:rsid w:val="0087063C"/>
    <w:rsid w:val="00870786"/>
    <w:rsid w:val="00871660"/>
    <w:rsid w:val="00871F39"/>
    <w:rsid w:val="00877072"/>
    <w:rsid w:val="00877E99"/>
    <w:rsid w:val="008829CD"/>
    <w:rsid w:val="00883D30"/>
    <w:rsid w:val="00886856"/>
    <w:rsid w:val="00887319"/>
    <w:rsid w:val="00887A52"/>
    <w:rsid w:val="00890921"/>
    <w:rsid w:val="00892FD9"/>
    <w:rsid w:val="008943E7"/>
    <w:rsid w:val="00894B4B"/>
    <w:rsid w:val="0089710B"/>
    <w:rsid w:val="00897D42"/>
    <w:rsid w:val="008A1F4D"/>
    <w:rsid w:val="008A3221"/>
    <w:rsid w:val="008A363E"/>
    <w:rsid w:val="008A5F69"/>
    <w:rsid w:val="008A7658"/>
    <w:rsid w:val="008A7DE1"/>
    <w:rsid w:val="008B009F"/>
    <w:rsid w:val="008B0FD5"/>
    <w:rsid w:val="008B1808"/>
    <w:rsid w:val="008B601F"/>
    <w:rsid w:val="008B7D5E"/>
    <w:rsid w:val="008C220A"/>
    <w:rsid w:val="008D2B41"/>
    <w:rsid w:val="008D306F"/>
    <w:rsid w:val="008D4A98"/>
    <w:rsid w:val="008D7120"/>
    <w:rsid w:val="008E3A70"/>
    <w:rsid w:val="008E423F"/>
    <w:rsid w:val="008E7454"/>
    <w:rsid w:val="008F1093"/>
    <w:rsid w:val="008F5505"/>
    <w:rsid w:val="008F576B"/>
    <w:rsid w:val="009002B7"/>
    <w:rsid w:val="00901940"/>
    <w:rsid w:val="00902BA6"/>
    <w:rsid w:val="009109A5"/>
    <w:rsid w:val="00911462"/>
    <w:rsid w:val="0091189F"/>
    <w:rsid w:val="00911F86"/>
    <w:rsid w:val="0091321C"/>
    <w:rsid w:val="00916399"/>
    <w:rsid w:val="009174BC"/>
    <w:rsid w:val="009203C5"/>
    <w:rsid w:val="00920B8E"/>
    <w:rsid w:val="00920BC3"/>
    <w:rsid w:val="00923674"/>
    <w:rsid w:val="00933FB3"/>
    <w:rsid w:val="00934B7D"/>
    <w:rsid w:val="0093559B"/>
    <w:rsid w:val="00946519"/>
    <w:rsid w:val="0095028C"/>
    <w:rsid w:val="009508C3"/>
    <w:rsid w:val="00951646"/>
    <w:rsid w:val="009555E0"/>
    <w:rsid w:val="009560FE"/>
    <w:rsid w:val="00956742"/>
    <w:rsid w:val="00957DC2"/>
    <w:rsid w:val="00960603"/>
    <w:rsid w:val="009623F6"/>
    <w:rsid w:val="009654DB"/>
    <w:rsid w:val="00965556"/>
    <w:rsid w:val="009655B5"/>
    <w:rsid w:val="00967D1B"/>
    <w:rsid w:val="00970219"/>
    <w:rsid w:val="0097085E"/>
    <w:rsid w:val="0097122A"/>
    <w:rsid w:val="009773C2"/>
    <w:rsid w:val="009816CC"/>
    <w:rsid w:val="00983A25"/>
    <w:rsid w:val="009842F7"/>
    <w:rsid w:val="0098573B"/>
    <w:rsid w:val="00987358"/>
    <w:rsid w:val="0099330F"/>
    <w:rsid w:val="009945CC"/>
    <w:rsid w:val="00996B12"/>
    <w:rsid w:val="00997F21"/>
    <w:rsid w:val="009A05AD"/>
    <w:rsid w:val="009A19F9"/>
    <w:rsid w:val="009A2B31"/>
    <w:rsid w:val="009A7DE9"/>
    <w:rsid w:val="009B28F2"/>
    <w:rsid w:val="009B505A"/>
    <w:rsid w:val="009C13C8"/>
    <w:rsid w:val="009C14D3"/>
    <w:rsid w:val="009C203C"/>
    <w:rsid w:val="009C4310"/>
    <w:rsid w:val="009C4D1B"/>
    <w:rsid w:val="009D048A"/>
    <w:rsid w:val="009D36CA"/>
    <w:rsid w:val="009D3D22"/>
    <w:rsid w:val="009D7C3A"/>
    <w:rsid w:val="009E2624"/>
    <w:rsid w:val="009E50CC"/>
    <w:rsid w:val="009E76EA"/>
    <w:rsid w:val="009F0EB4"/>
    <w:rsid w:val="009F1D88"/>
    <w:rsid w:val="009F6DCD"/>
    <w:rsid w:val="00A00BF1"/>
    <w:rsid w:val="00A0178E"/>
    <w:rsid w:val="00A02E2E"/>
    <w:rsid w:val="00A0382C"/>
    <w:rsid w:val="00A04F2B"/>
    <w:rsid w:val="00A141A1"/>
    <w:rsid w:val="00A1485B"/>
    <w:rsid w:val="00A17F5B"/>
    <w:rsid w:val="00A2361E"/>
    <w:rsid w:val="00A24E23"/>
    <w:rsid w:val="00A2526D"/>
    <w:rsid w:val="00A2666C"/>
    <w:rsid w:val="00A27951"/>
    <w:rsid w:val="00A303D5"/>
    <w:rsid w:val="00A3234B"/>
    <w:rsid w:val="00A3255B"/>
    <w:rsid w:val="00A37C7B"/>
    <w:rsid w:val="00A4419E"/>
    <w:rsid w:val="00A452AA"/>
    <w:rsid w:val="00A61FBF"/>
    <w:rsid w:val="00A6327F"/>
    <w:rsid w:val="00A6687D"/>
    <w:rsid w:val="00A70843"/>
    <w:rsid w:val="00A748E1"/>
    <w:rsid w:val="00A754B1"/>
    <w:rsid w:val="00A76610"/>
    <w:rsid w:val="00A8363C"/>
    <w:rsid w:val="00A8580C"/>
    <w:rsid w:val="00A85D1B"/>
    <w:rsid w:val="00A85F9D"/>
    <w:rsid w:val="00A913D6"/>
    <w:rsid w:val="00A91B7F"/>
    <w:rsid w:val="00A93BA9"/>
    <w:rsid w:val="00A95CFD"/>
    <w:rsid w:val="00A96383"/>
    <w:rsid w:val="00AA09B9"/>
    <w:rsid w:val="00AA1F44"/>
    <w:rsid w:val="00AA4A0A"/>
    <w:rsid w:val="00AA65F7"/>
    <w:rsid w:val="00AA665C"/>
    <w:rsid w:val="00AB06A1"/>
    <w:rsid w:val="00AB5D30"/>
    <w:rsid w:val="00AB6E46"/>
    <w:rsid w:val="00AB72CD"/>
    <w:rsid w:val="00AC31B4"/>
    <w:rsid w:val="00AC5ED5"/>
    <w:rsid w:val="00AC6F89"/>
    <w:rsid w:val="00AD233D"/>
    <w:rsid w:val="00AD26F1"/>
    <w:rsid w:val="00AD2737"/>
    <w:rsid w:val="00AD4973"/>
    <w:rsid w:val="00AD5252"/>
    <w:rsid w:val="00AD5835"/>
    <w:rsid w:val="00AD6C71"/>
    <w:rsid w:val="00AE00AA"/>
    <w:rsid w:val="00AE312B"/>
    <w:rsid w:val="00AE33D9"/>
    <w:rsid w:val="00AE5908"/>
    <w:rsid w:val="00AE7CA7"/>
    <w:rsid w:val="00AF0B4C"/>
    <w:rsid w:val="00AF2F93"/>
    <w:rsid w:val="00AF3EB5"/>
    <w:rsid w:val="00AF4A08"/>
    <w:rsid w:val="00AF5D5E"/>
    <w:rsid w:val="00AF63DA"/>
    <w:rsid w:val="00B003B0"/>
    <w:rsid w:val="00B029AC"/>
    <w:rsid w:val="00B02E8B"/>
    <w:rsid w:val="00B04381"/>
    <w:rsid w:val="00B06222"/>
    <w:rsid w:val="00B10D78"/>
    <w:rsid w:val="00B15FC9"/>
    <w:rsid w:val="00B206F7"/>
    <w:rsid w:val="00B21041"/>
    <w:rsid w:val="00B213C8"/>
    <w:rsid w:val="00B21B95"/>
    <w:rsid w:val="00B22649"/>
    <w:rsid w:val="00B259CA"/>
    <w:rsid w:val="00B265C7"/>
    <w:rsid w:val="00B32FA5"/>
    <w:rsid w:val="00B35D4C"/>
    <w:rsid w:val="00B42B68"/>
    <w:rsid w:val="00B442A0"/>
    <w:rsid w:val="00B44BC0"/>
    <w:rsid w:val="00B512B7"/>
    <w:rsid w:val="00B51E5E"/>
    <w:rsid w:val="00B54277"/>
    <w:rsid w:val="00B56D40"/>
    <w:rsid w:val="00B63AD5"/>
    <w:rsid w:val="00B64D2A"/>
    <w:rsid w:val="00B67D64"/>
    <w:rsid w:val="00B70FD3"/>
    <w:rsid w:val="00B71680"/>
    <w:rsid w:val="00B75C1E"/>
    <w:rsid w:val="00B821CC"/>
    <w:rsid w:val="00B83BFB"/>
    <w:rsid w:val="00B841D6"/>
    <w:rsid w:val="00B84458"/>
    <w:rsid w:val="00B90D3E"/>
    <w:rsid w:val="00B914CF"/>
    <w:rsid w:val="00B9383E"/>
    <w:rsid w:val="00B93F7E"/>
    <w:rsid w:val="00B960E3"/>
    <w:rsid w:val="00BA1C50"/>
    <w:rsid w:val="00BA460E"/>
    <w:rsid w:val="00BA5701"/>
    <w:rsid w:val="00BB0505"/>
    <w:rsid w:val="00BB646C"/>
    <w:rsid w:val="00BB6A13"/>
    <w:rsid w:val="00BC03D7"/>
    <w:rsid w:val="00BC30C7"/>
    <w:rsid w:val="00BC5604"/>
    <w:rsid w:val="00BC6319"/>
    <w:rsid w:val="00BC71F7"/>
    <w:rsid w:val="00BD4818"/>
    <w:rsid w:val="00BD4FBD"/>
    <w:rsid w:val="00BD760F"/>
    <w:rsid w:val="00BE0C82"/>
    <w:rsid w:val="00BE138C"/>
    <w:rsid w:val="00BE2022"/>
    <w:rsid w:val="00BE47F6"/>
    <w:rsid w:val="00BE59DE"/>
    <w:rsid w:val="00BE74DD"/>
    <w:rsid w:val="00BE76F6"/>
    <w:rsid w:val="00BF1ACB"/>
    <w:rsid w:val="00BF5A35"/>
    <w:rsid w:val="00BF5B44"/>
    <w:rsid w:val="00C01ADE"/>
    <w:rsid w:val="00C034E5"/>
    <w:rsid w:val="00C0473A"/>
    <w:rsid w:val="00C077B4"/>
    <w:rsid w:val="00C10ECC"/>
    <w:rsid w:val="00C10F04"/>
    <w:rsid w:val="00C10F35"/>
    <w:rsid w:val="00C1180A"/>
    <w:rsid w:val="00C14378"/>
    <w:rsid w:val="00C16320"/>
    <w:rsid w:val="00C174D4"/>
    <w:rsid w:val="00C207E0"/>
    <w:rsid w:val="00C2674E"/>
    <w:rsid w:val="00C268D7"/>
    <w:rsid w:val="00C3006B"/>
    <w:rsid w:val="00C33F4F"/>
    <w:rsid w:val="00C362B2"/>
    <w:rsid w:val="00C362E3"/>
    <w:rsid w:val="00C44C23"/>
    <w:rsid w:val="00C46FED"/>
    <w:rsid w:val="00C47B4B"/>
    <w:rsid w:val="00C5424D"/>
    <w:rsid w:val="00C54C30"/>
    <w:rsid w:val="00C6238D"/>
    <w:rsid w:val="00C63FD4"/>
    <w:rsid w:val="00C65C82"/>
    <w:rsid w:val="00C66C58"/>
    <w:rsid w:val="00C66F13"/>
    <w:rsid w:val="00C6765E"/>
    <w:rsid w:val="00C67FAC"/>
    <w:rsid w:val="00C7180F"/>
    <w:rsid w:val="00C724F4"/>
    <w:rsid w:val="00C7277E"/>
    <w:rsid w:val="00C72BC0"/>
    <w:rsid w:val="00C751EB"/>
    <w:rsid w:val="00C763BB"/>
    <w:rsid w:val="00C76EBC"/>
    <w:rsid w:val="00C80766"/>
    <w:rsid w:val="00C81E2E"/>
    <w:rsid w:val="00C8413D"/>
    <w:rsid w:val="00C8426D"/>
    <w:rsid w:val="00C8467E"/>
    <w:rsid w:val="00C857F4"/>
    <w:rsid w:val="00C91CB1"/>
    <w:rsid w:val="00C92BC2"/>
    <w:rsid w:val="00C94D44"/>
    <w:rsid w:val="00CA18BE"/>
    <w:rsid w:val="00CA3019"/>
    <w:rsid w:val="00CA429E"/>
    <w:rsid w:val="00CA4CF6"/>
    <w:rsid w:val="00CA64EE"/>
    <w:rsid w:val="00CB0913"/>
    <w:rsid w:val="00CB0B50"/>
    <w:rsid w:val="00CB11E2"/>
    <w:rsid w:val="00CB29F8"/>
    <w:rsid w:val="00CB5566"/>
    <w:rsid w:val="00CC1616"/>
    <w:rsid w:val="00CC3328"/>
    <w:rsid w:val="00CC4079"/>
    <w:rsid w:val="00CC58C8"/>
    <w:rsid w:val="00CD38A7"/>
    <w:rsid w:val="00CD4EFE"/>
    <w:rsid w:val="00CD5C37"/>
    <w:rsid w:val="00CD6F1D"/>
    <w:rsid w:val="00CD7933"/>
    <w:rsid w:val="00CE4F41"/>
    <w:rsid w:val="00CE7BC6"/>
    <w:rsid w:val="00CF0423"/>
    <w:rsid w:val="00CF5A9B"/>
    <w:rsid w:val="00CF61BF"/>
    <w:rsid w:val="00CF6408"/>
    <w:rsid w:val="00D01892"/>
    <w:rsid w:val="00D0333E"/>
    <w:rsid w:val="00D07766"/>
    <w:rsid w:val="00D10070"/>
    <w:rsid w:val="00D138D2"/>
    <w:rsid w:val="00D166C4"/>
    <w:rsid w:val="00D22D63"/>
    <w:rsid w:val="00D27076"/>
    <w:rsid w:val="00D3245D"/>
    <w:rsid w:val="00D32F07"/>
    <w:rsid w:val="00D3457C"/>
    <w:rsid w:val="00D41634"/>
    <w:rsid w:val="00D54F67"/>
    <w:rsid w:val="00D57C6B"/>
    <w:rsid w:val="00D656AC"/>
    <w:rsid w:val="00D734A8"/>
    <w:rsid w:val="00D75F35"/>
    <w:rsid w:val="00D763BA"/>
    <w:rsid w:val="00D77277"/>
    <w:rsid w:val="00D813C2"/>
    <w:rsid w:val="00D820E0"/>
    <w:rsid w:val="00D82581"/>
    <w:rsid w:val="00D85222"/>
    <w:rsid w:val="00D87B8C"/>
    <w:rsid w:val="00D93A2A"/>
    <w:rsid w:val="00D94977"/>
    <w:rsid w:val="00D95A72"/>
    <w:rsid w:val="00DA043C"/>
    <w:rsid w:val="00DA4161"/>
    <w:rsid w:val="00DA7B20"/>
    <w:rsid w:val="00DB2BB3"/>
    <w:rsid w:val="00DB4766"/>
    <w:rsid w:val="00DC025C"/>
    <w:rsid w:val="00DC6A0D"/>
    <w:rsid w:val="00DD3022"/>
    <w:rsid w:val="00DD44E7"/>
    <w:rsid w:val="00DD45CE"/>
    <w:rsid w:val="00DD473F"/>
    <w:rsid w:val="00DD6055"/>
    <w:rsid w:val="00DD64E5"/>
    <w:rsid w:val="00DD6BFE"/>
    <w:rsid w:val="00DE3996"/>
    <w:rsid w:val="00DF51C4"/>
    <w:rsid w:val="00DF7616"/>
    <w:rsid w:val="00E126A5"/>
    <w:rsid w:val="00E162D7"/>
    <w:rsid w:val="00E17164"/>
    <w:rsid w:val="00E2737A"/>
    <w:rsid w:val="00E27495"/>
    <w:rsid w:val="00E32C45"/>
    <w:rsid w:val="00E33C53"/>
    <w:rsid w:val="00E36DAC"/>
    <w:rsid w:val="00E4390A"/>
    <w:rsid w:val="00E43ADF"/>
    <w:rsid w:val="00E46F1E"/>
    <w:rsid w:val="00E47F2C"/>
    <w:rsid w:val="00E505E1"/>
    <w:rsid w:val="00E51644"/>
    <w:rsid w:val="00E51B99"/>
    <w:rsid w:val="00E547C6"/>
    <w:rsid w:val="00E61999"/>
    <w:rsid w:val="00E6522B"/>
    <w:rsid w:val="00E71781"/>
    <w:rsid w:val="00E7192E"/>
    <w:rsid w:val="00E728E8"/>
    <w:rsid w:val="00E73502"/>
    <w:rsid w:val="00E73F31"/>
    <w:rsid w:val="00E749D1"/>
    <w:rsid w:val="00E75908"/>
    <w:rsid w:val="00E7620D"/>
    <w:rsid w:val="00E77E85"/>
    <w:rsid w:val="00E83B96"/>
    <w:rsid w:val="00E85D7E"/>
    <w:rsid w:val="00E8642A"/>
    <w:rsid w:val="00E86B56"/>
    <w:rsid w:val="00E95D82"/>
    <w:rsid w:val="00E9784D"/>
    <w:rsid w:val="00EA4102"/>
    <w:rsid w:val="00EA4131"/>
    <w:rsid w:val="00EA638C"/>
    <w:rsid w:val="00EA7B0C"/>
    <w:rsid w:val="00EA7D77"/>
    <w:rsid w:val="00EB1D12"/>
    <w:rsid w:val="00EB44A8"/>
    <w:rsid w:val="00EB4A5E"/>
    <w:rsid w:val="00EC2667"/>
    <w:rsid w:val="00EC5E36"/>
    <w:rsid w:val="00EC5FEE"/>
    <w:rsid w:val="00EC73E5"/>
    <w:rsid w:val="00ED2BD7"/>
    <w:rsid w:val="00ED48B5"/>
    <w:rsid w:val="00ED5A8F"/>
    <w:rsid w:val="00ED702E"/>
    <w:rsid w:val="00ED7D96"/>
    <w:rsid w:val="00EE26B9"/>
    <w:rsid w:val="00EE4275"/>
    <w:rsid w:val="00EE4A90"/>
    <w:rsid w:val="00EE4EFB"/>
    <w:rsid w:val="00EE55F7"/>
    <w:rsid w:val="00EE566E"/>
    <w:rsid w:val="00EF069B"/>
    <w:rsid w:val="00EF358F"/>
    <w:rsid w:val="00EF46EB"/>
    <w:rsid w:val="00EF4A54"/>
    <w:rsid w:val="00EF5E76"/>
    <w:rsid w:val="00F012AF"/>
    <w:rsid w:val="00F021D9"/>
    <w:rsid w:val="00F03DF9"/>
    <w:rsid w:val="00F06828"/>
    <w:rsid w:val="00F108BE"/>
    <w:rsid w:val="00F12BE9"/>
    <w:rsid w:val="00F13B8A"/>
    <w:rsid w:val="00F218C3"/>
    <w:rsid w:val="00F24F2F"/>
    <w:rsid w:val="00F26143"/>
    <w:rsid w:val="00F27166"/>
    <w:rsid w:val="00F27630"/>
    <w:rsid w:val="00F30C93"/>
    <w:rsid w:val="00F3169E"/>
    <w:rsid w:val="00F36C3F"/>
    <w:rsid w:val="00F37D9B"/>
    <w:rsid w:val="00F41F6D"/>
    <w:rsid w:val="00F47495"/>
    <w:rsid w:val="00F5280C"/>
    <w:rsid w:val="00F545B2"/>
    <w:rsid w:val="00F61FFA"/>
    <w:rsid w:val="00F62EA9"/>
    <w:rsid w:val="00F63E58"/>
    <w:rsid w:val="00F7005C"/>
    <w:rsid w:val="00F71595"/>
    <w:rsid w:val="00F7178E"/>
    <w:rsid w:val="00F72FBE"/>
    <w:rsid w:val="00F75CC3"/>
    <w:rsid w:val="00F8396A"/>
    <w:rsid w:val="00F8526C"/>
    <w:rsid w:val="00F85888"/>
    <w:rsid w:val="00F90A98"/>
    <w:rsid w:val="00F91A71"/>
    <w:rsid w:val="00F95C38"/>
    <w:rsid w:val="00FB23AD"/>
    <w:rsid w:val="00FB4136"/>
    <w:rsid w:val="00FC26EC"/>
    <w:rsid w:val="00FC386F"/>
    <w:rsid w:val="00FC44CD"/>
    <w:rsid w:val="00FC6328"/>
    <w:rsid w:val="00FD0904"/>
    <w:rsid w:val="00FE2D45"/>
    <w:rsid w:val="00FE6787"/>
    <w:rsid w:val="00FE6D27"/>
    <w:rsid w:val="00FE77D4"/>
    <w:rsid w:val="00FF0746"/>
    <w:rsid w:val="00FF36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DC2"/>
    <w:rPr>
      <w:sz w:val="24"/>
    </w:rPr>
  </w:style>
  <w:style w:type="paragraph" w:styleId="1">
    <w:name w:val="heading 1"/>
    <w:basedOn w:val="a"/>
    <w:next w:val="a"/>
    <w:qFormat/>
    <w:rsid w:val="00957DC2"/>
    <w:pPr>
      <w:keepNext/>
      <w:jc w:val="center"/>
      <w:outlineLvl w:val="0"/>
    </w:pPr>
  </w:style>
  <w:style w:type="paragraph" w:styleId="2">
    <w:name w:val="heading 2"/>
    <w:basedOn w:val="a"/>
    <w:next w:val="a"/>
    <w:qFormat/>
    <w:rsid w:val="00957DC2"/>
    <w:pPr>
      <w:keepNext/>
      <w:jc w:val="center"/>
      <w:outlineLvl w:val="1"/>
    </w:pPr>
    <w:rPr>
      <w:b/>
      <w:sz w:val="28"/>
    </w:rPr>
  </w:style>
  <w:style w:type="paragraph" w:styleId="6">
    <w:name w:val="heading 6"/>
    <w:basedOn w:val="a"/>
    <w:next w:val="a"/>
    <w:qFormat/>
    <w:rsid w:val="00957DC2"/>
    <w:pPr>
      <w:keepNext/>
      <w:jc w:val="center"/>
      <w:outlineLvl w:val="5"/>
    </w:pPr>
    <w:rPr>
      <w:b/>
      <w:noProof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957DC2"/>
    <w:pPr>
      <w:jc w:val="both"/>
    </w:pPr>
  </w:style>
  <w:style w:type="paragraph" w:styleId="a3">
    <w:name w:val="Body Text Indent"/>
    <w:basedOn w:val="a"/>
    <w:rsid w:val="00957DC2"/>
    <w:pPr>
      <w:ind w:firstLine="720"/>
      <w:jc w:val="both"/>
    </w:pPr>
  </w:style>
  <w:style w:type="paragraph" w:styleId="a4">
    <w:name w:val="Body Text"/>
    <w:basedOn w:val="a"/>
    <w:rsid w:val="00957DC2"/>
  </w:style>
  <w:style w:type="paragraph" w:styleId="a5">
    <w:name w:val="header"/>
    <w:basedOn w:val="a"/>
    <w:rsid w:val="00957DC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957DC2"/>
  </w:style>
  <w:style w:type="paragraph" w:styleId="a7">
    <w:name w:val="Document Map"/>
    <w:basedOn w:val="a"/>
    <w:semiHidden/>
    <w:rsid w:val="00382C89"/>
    <w:pPr>
      <w:shd w:val="clear" w:color="auto" w:fill="000080"/>
    </w:pPr>
    <w:rPr>
      <w:rFonts w:ascii="Tahoma" w:hAnsi="Tahoma" w:cs="Tahoma"/>
      <w:sz w:val="20"/>
    </w:rPr>
  </w:style>
  <w:style w:type="paragraph" w:styleId="a8">
    <w:name w:val="footer"/>
    <w:basedOn w:val="a"/>
    <w:rsid w:val="006A4C74"/>
    <w:pPr>
      <w:tabs>
        <w:tab w:val="center" w:pos="4677"/>
        <w:tab w:val="right" w:pos="9355"/>
      </w:tabs>
    </w:pPr>
  </w:style>
  <w:style w:type="paragraph" w:styleId="3">
    <w:name w:val="Body Text 3"/>
    <w:basedOn w:val="a"/>
    <w:link w:val="30"/>
    <w:rsid w:val="007E525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E5256"/>
    <w:rPr>
      <w:sz w:val="16"/>
      <w:szCs w:val="16"/>
      <w:lang w:val="ru-RU" w:eastAsia="ru-RU" w:bidi="ar-SA"/>
    </w:rPr>
  </w:style>
  <w:style w:type="paragraph" w:customStyle="1" w:styleId="ConsPlusNormal">
    <w:name w:val="ConsPlusNormal"/>
    <w:rsid w:val="002C5E2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Знак Знак Знак Знак Знак Знак Знак Знак Знак Знак Знак Знак"/>
    <w:basedOn w:val="a"/>
    <w:rsid w:val="00F27630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ConsPlusNonformat">
    <w:name w:val="ConsPlusNonformat"/>
    <w:rsid w:val="00871660"/>
    <w:pPr>
      <w:widowControl w:val="0"/>
      <w:autoSpaceDE w:val="0"/>
      <w:autoSpaceDN w:val="0"/>
      <w:adjustRightInd w:val="0"/>
      <w:ind w:firstLine="567"/>
      <w:jc w:val="both"/>
    </w:pPr>
    <w:rPr>
      <w:rFonts w:ascii="Courier New" w:hAnsi="Courier New" w:cs="Courier New"/>
    </w:rPr>
  </w:style>
  <w:style w:type="paragraph" w:styleId="aa">
    <w:name w:val="Title"/>
    <w:basedOn w:val="a"/>
    <w:link w:val="ab"/>
    <w:qFormat/>
    <w:rsid w:val="00871660"/>
    <w:pPr>
      <w:jc w:val="center"/>
    </w:pPr>
    <w:rPr>
      <w:rFonts w:ascii="Arial" w:hAnsi="Arial"/>
      <w:b/>
      <w:snapToGrid w:val="0"/>
      <w:lang w:val="en-US"/>
    </w:rPr>
  </w:style>
  <w:style w:type="character" w:customStyle="1" w:styleId="ab">
    <w:name w:val="Название Знак"/>
    <w:link w:val="aa"/>
    <w:rsid w:val="00871660"/>
    <w:rPr>
      <w:rFonts w:ascii="Arial" w:hAnsi="Arial"/>
      <w:b/>
      <w:snapToGrid w:val="0"/>
      <w:sz w:val="24"/>
      <w:lang w:val="en-US"/>
    </w:rPr>
  </w:style>
  <w:style w:type="character" w:styleId="ac">
    <w:name w:val="Hyperlink"/>
    <w:rsid w:val="00892FD9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F741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e">
    <w:name w:val="Знак Знак Знак Знак"/>
    <w:basedOn w:val="a"/>
    <w:rsid w:val="00844DE9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f">
    <w:name w:val="Знак Знак Знак Знак Знак"/>
    <w:basedOn w:val="a"/>
    <w:rsid w:val="00923674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f0">
    <w:name w:val="Знак"/>
    <w:basedOn w:val="a"/>
    <w:rsid w:val="00B914CF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customStyle="1" w:styleId="af1">
    <w:name w:val="Знак"/>
    <w:basedOn w:val="a"/>
    <w:rsid w:val="00B64D2A"/>
    <w:pPr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paragraph" w:styleId="af2">
    <w:name w:val="Balloon Text"/>
    <w:basedOn w:val="a"/>
    <w:link w:val="af3"/>
    <w:uiPriority w:val="99"/>
    <w:semiHidden/>
    <w:unhideWhenUsed/>
    <w:rsid w:val="007923C5"/>
    <w:rPr>
      <w:rFonts w:ascii="Segoe UI" w:hAnsi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7923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21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3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5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-vu@vologda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35.rospotreb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F84A6-B829-42E2-B0EF-4AA2DCBF0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6604</CharactersWithSpaces>
  <SharedDoc>false</SharedDoc>
  <HLinks>
    <vt:vector size="12" baseType="variant">
      <vt:variant>
        <vt:i4>393305</vt:i4>
      </vt:variant>
      <vt:variant>
        <vt:i4>3</vt:i4>
      </vt:variant>
      <vt:variant>
        <vt:i4>0</vt:i4>
      </vt:variant>
      <vt:variant>
        <vt:i4>5</vt:i4>
      </vt:variant>
      <vt:variant>
        <vt:lpwstr>http://35.rospotrebnadzor.ru/</vt:lpwstr>
      </vt:variant>
      <vt:variant>
        <vt:lpwstr/>
      </vt:variant>
      <vt:variant>
        <vt:i4>2097241</vt:i4>
      </vt:variant>
      <vt:variant>
        <vt:i4>0</vt:i4>
      </vt:variant>
      <vt:variant>
        <vt:i4>0</vt:i4>
      </vt:variant>
      <vt:variant>
        <vt:i4>5</vt:i4>
      </vt:variant>
      <vt:variant>
        <vt:lpwstr>mailto:to-vu@vologda.ru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dc:description>JU$t bEEn CAPuted!</dc:description>
  <cp:lastModifiedBy>Windows User</cp:lastModifiedBy>
  <cp:revision>2</cp:revision>
  <cp:lastPrinted>2021-09-17T10:54:00Z</cp:lastPrinted>
  <dcterms:created xsi:type="dcterms:W3CDTF">2022-02-14T10:39:00Z</dcterms:created>
  <dcterms:modified xsi:type="dcterms:W3CDTF">2022-02-14T10:39:00Z</dcterms:modified>
</cp:coreProperties>
</file>